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2" w:rsidRPr="009C0761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627F90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lang w:val="es-ES_tradnl"/>
        </w:rPr>
        <w:t>C</w:t>
      </w:r>
      <w:r w:rsidR="00290058" w:rsidRPr="009C0761">
        <w:rPr>
          <w:rFonts w:ascii="Arial" w:hAnsi="Arial" w:cs="Arial"/>
          <w:b/>
          <w:sz w:val="24"/>
          <w:szCs w:val="24"/>
          <w:lang w:val="es-ES_tradnl"/>
        </w:rPr>
        <w:t>oncurso Privado de Precios Nº 0</w:t>
      </w:r>
      <w:r w:rsidR="00F30EAA">
        <w:rPr>
          <w:rFonts w:ascii="Arial" w:hAnsi="Arial" w:cs="Arial"/>
          <w:b/>
          <w:sz w:val="24"/>
          <w:szCs w:val="24"/>
          <w:lang w:val="es-ES_tradnl"/>
        </w:rPr>
        <w:t>5</w:t>
      </w:r>
      <w:r w:rsidR="000032B9" w:rsidRPr="009C0761">
        <w:rPr>
          <w:rFonts w:ascii="Arial" w:hAnsi="Arial" w:cs="Arial"/>
          <w:b/>
          <w:sz w:val="24"/>
          <w:szCs w:val="24"/>
          <w:lang w:val="es-ES_tradnl"/>
        </w:rPr>
        <w:t>/</w:t>
      </w:r>
      <w:r w:rsidR="00627F90">
        <w:rPr>
          <w:rFonts w:ascii="Arial" w:hAnsi="Arial" w:cs="Arial"/>
          <w:b/>
          <w:sz w:val="24"/>
          <w:szCs w:val="24"/>
          <w:lang w:val="es-ES_tradnl"/>
        </w:rPr>
        <w:t>22</w:t>
      </w:r>
      <w:r w:rsidR="00073A27" w:rsidRPr="009C0761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F30EAA">
        <w:rPr>
          <w:rFonts w:ascii="Arial" w:hAnsi="Arial" w:cs="Arial"/>
          <w:sz w:val="24"/>
          <w:szCs w:val="24"/>
          <w:lang w:val="es-ES_tradnl"/>
        </w:rPr>
        <w:t>Adquisición de 37 camperas térmicas para el POBCH</w:t>
      </w:r>
      <w:bookmarkStart w:id="0" w:name="_GoBack"/>
      <w:bookmarkEnd w:id="0"/>
      <w:r w:rsidR="00627F90" w:rsidRPr="00627F90">
        <w:rPr>
          <w:rFonts w:ascii="Arial" w:hAnsi="Arial" w:cs="Arial"/>
          <w:sz w:val="24"/>
          <w:szCs w:val="24"/>
          <w:lang w:val="es-ES_tradnl"/>
        </w:rPr>
        <w:t xml:space="preserve"> de la Secretaria de Pesca.</w:t>
      </w:r>
    </w:p>
    <w:p w:rsidR="00622E3C" w:rsidRPr="009C0761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F30EAA">
        <w:rPr>
          <w:rFonts w:ascii="Arial" w:hAnsi="Arial" w:cs="Arial"/>
          <w:sz w:val="24"/>
          <w:szCs w:val="24"/>
          <w:lang w:val="es-ES_tradnl"/>
        </w:rPr>
        <w:t>: 383</w:t>
      </w:r>
      <w:r w:rsidR="00627F90">
        <w:rPr>
          <w:rFonts w:ascii="Arial" w:hAnsi="Arial" w:cs="Arial"/>
          <w:sz w:val="24"/>
          <w:szCs w:val="24"/>
          <w:lang w:val="es-ES_tradnl"/>
        </w:rPr>
        <w:t>/22</w:t>
      </w:r>
      <w:r w:rsidRPr="009C0761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9C0761">
        <w:rPr>
          <w:rFonts w:ascii="Arial" w:hAnsi="Arial" w:cs="Arial"/>
          <w:sz w:val="24"/>
          <w:szCs w:val="24"/>
          <w:lang w:val="es-ES_tradnl"/>
        </w:rPr>
        <w:t>S</w:t>
      </w:r>
      <w:r w:rsidRPr="009C0761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073A27" w:rsidRPr="009C0761">
        <w:rPr>
          <w:rFonts w:ascii="Arial" w:eastAsia="Calibri" w:hAnsi="Arial" w:cs="Arial"/>
          <w:bCs/>
          <w:sz w:val="24"/>
          <w:szCs w:val="24"/>
        </w:rPr>
        <w:t xml:space="preserve">$ </w:t>
      </w:r>
      <w:r w:rsidR="00F30EAA">
        <w:rPr>
          <w:rFonts w:ascii="Arial" w:eastAsia="Calibri" w:hAnsi="Arial" w:cs="Arial"/>
          <w:bCs/>
          <w:sz w:val="24"/>
          <w:szCs w:val="24"/>
        </w:rPr>
        <w:t>672.290</w:t>
      </w:r>
      <w:r w:rsidR="000C4E35">
        <w:rPr>
          <w:rFonts w:ascii="Arial" w:hAnsi="Arial" w:cs="Arial"/>
          <w:bCs/>
          <w:sz w:val="24"/>
          <w:szCs w:val="24"/>
        </w:rPr>
        <w:t>,00</w:t>
      </w:r>
    </w:p>
    <w:p w:rsidR="00B92325" w:rsidRPr="009C0761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9C0761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F30EAA">
        <w:rPr>
          <w:rFonts w:ascii="Arial" w:eastAsia="Times New Roman" w:hAnsi="Arial" w:cs="Arial"/>
          <w:sz w:val="24"/>
          <w:szCs w:val="24"/>
          <w:lang w:val="es-ES_tradnl"/>
        </w:rPr>
        <w:t>Miercoles18</w:t>
      </w:r>
      <w:r w:rsidR="00627F90" w:rsidRPr="00627F90">
        <w:rPr>
          <w:rFonts w:ascii="Arial" w:eastAsia="Times New Roman" w:hAnsi="Arial" w:cs="Arial"/>
          <w:sz w:val="24"/>
          <w:szCs w:val="24"/>
          <w:lang w:val="es-ES_tradnl"/>
        </w:rPr>
        <w:t xml:space="preserve"> de Mayo</w:t>
      </w:r>
      <w:r w:rsidR="00627F90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EE50E4">
        <w:rPr>
          <w:rFonts w:ascii="Arial" w:eastAsia="Times New Roman" w:hAnsi="Arial" w:cs="Arial"/>
          <w:sz w:val="24"/>
          <w:szCs w:val="24"/>
          <w:lang w:val="es-ES_tradnl"/>
        </w:rPr>
        <w:t>1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9C0761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9C0761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9C0761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137888">
        <w:rPr>
          <w:rFonts w:ascii="Arial" w:hAnsi="Arial" w:cs="Arial"/>
          <w:sz w:val="24"/>
          <w:szCs w:val="24"/>
          <w:lang w:val="es-AR"/>
        </w:rPr>
        <w:t>Lunes 16 de mayo a las 11</w:t>
      </w:r>
      <w:r w:rsidR="00AC640D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9C0761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9C0761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4452A3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9C0761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A6C21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sz w:val="24"/>
          <w:szCs w:val="24"/>
          <w:lang w:val="es-ES_tradnl"/>
        </w:rPr>
        <w:t>La documentación será entregada en sobre cerrado personalmente o por otro medio con la debida anticipación y hasta el horario indicado de apertura  y estableciéndose claramente  en el mismo los siguientes datos:</w:t>
      </w:r>
    </w:p>
    <w:p w:rsidR="00F2545C" w:rsidRPr="009C0761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9C0761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9C0761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9C0761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</w:t>
      </w:r>
      <w:r w:rsidRPr="009C0761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9C0761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9C0761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9C0761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9C0761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/>
      </w:tblPr>
      <w:tblGrid>
        <w:gridCol w:w="1720"/>
        <w:gridCol w:w="4433"/>
      </w:tblGrid>
      <w:tr w:rsidR="00F2545C" w:rsidRPr="009C0761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9C0761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9C0761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9C0761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4060"/>
        <w:gridCol w:w="1101"/>
        <w:gridCol w:w="2806"/>
      </w:tblGrid>
      <w:tr w:rsidR="004255BD" w:rsidRPr="009C0761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BA233F" w:rsidRPr="009C0761" w:rsidTr="00AC640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9C0761" w:rsidRDefault="00BA233F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3F" w:rsidRPr="009C0761" w:rsidRDefault="00BB4BAB" w:rsidP="00AC640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Camperas térmicas, tela softhshell, resistentes al agua/viento, 2 bolsillos de mano con cierre, calce clásico moderno holgado, ajuste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9C0761" w:rsidRDefault="00BB4BAB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3F" w:rsidRPr="009C0761" w:rsidRDefault="00627F90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F108CD" w:rsidRPr="009C0761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9C0761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9C0761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9C0761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9C0761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9C0761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9C0761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DE" w:rsidRDefault="007449DE" w:rsidP="000A6C21">
      <w:pPr>
        <w:spacing w:after="0" w:line="240" w:lineRule="auto"/>
      </w:pPr>
      <w:r>
        <w:separator/>
      </w:r>
    </w:p>
  </w:endnote>
  <w:endnote w:type="continuationSeparator" w:id="1">
    <w:p w:rsidR="007449DE" w:rsidRDefault="007449DE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76041"/>
      <w:docPartObj>
        <w:docPartGallery w:val="Page Numbers (Bottom of Page)"/>
        <w:docPartUnique/>
      </w:docPartObj>
    </w:sdtPr>
    <w:sdtContent>
      <w:p w:rsidR="000A6C21" w:rsidRDefault="00310B89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BB4BAB" w:rsidRPr="00BB4BAB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DE" w:rsidRDefault="007449DE" w:rsidP="000A6C21">
      <w:pPr>
        <w:spacing w:after="0" w:line="240" w:lineRule="auto"/>
      </w:pPr>
      <w:r>
        <w:separator/>
      </w:r>
    </w:p>
  </w:footnote>
  <w:footnote w:type="continuationSeparator" w:id="1">
    <w:p w:rsidR="007449DE" w:rsidRDefault="007449DE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5C"/>
    <w:rsid w:val="000032B9"/>
    <w:rsid w:val="00073A27"/>
    <w:rsid w:val="000A6C21"/>
    <w:rsid w:val="000C4E35"/>
    <w:rsid w:val="0012014B"/>
    <w:rsid w:val="00137888"/>
    <w:rsid w:val="002378BB"/>
    <w:rsid w:val="00290058"/>
    <w:rsid w:val="002A2C0C"/>
    <w:rsid w:val="002F4663"/>
    <w:rsid w:val="00310B89"/>
    <w:rsid w:val="0034097B"/>
    <w:rsid w:val="0034330B"/>
    <w:rsid w:val="003C25D2"/>
    <w:rsid w:val="003E01D3"/>
    <w:rsid w:val="004255BD"/>
    <w:rsid w:val="004452A3"/>
    <w:rsid w:val="00474824"/>
    <w:rsid w:val="00491A0A"/>
    <w:rsid w:val="004A1EBC"/>
    <w:rsid w:val="004C2668"/>
    <w:rsid w:val="004E7B7E"/>
    <w:rsid w:val="00504ADB"/>
    <w:rsid w:val="005201B7"/>
    <w:rsid w:val="00553607"/>
    <w:rsid w:val="00594F39"/>
    <w:rsid w:val="00602636"/>
    <w:rsid w:val="00622E3C"/>
    <w:rsid w:val="00627F90"/>
    <w:rsid w:val="006A57FB"/>
    <w:rsid w:val="006B69DD"/>
    <w:rsid w:val="007449DE"/>
    <w:rsid w:val="00762A75"/>
    <w:rsid w:val="007C491B"/>
    <w:rsid w:val="007E43FE"/>
    <w:rsid w:val="00846692"/>
    <w:rsid w:val="00875892"/>
    <w:rsid w:val="008830A6"/>
    <w:rsid w:val="00910B45"/>
    <w:rsid w:val="009C0761"/>
    <w:rsid w:val="009C4B62"/>
    <w:rsid w:val="00A043C0"/>
    <w:rsid w:val="00AC640D"/>
    <w:rsid w:val="00B135B9"/>
    <w:rsid w:val="00B7724C"/>
    <w:rsid w:val="00B81E22"/>
    <w:rsid w:val="00B92325"/>
    <w:rsid w:val="00B974C1"/>
    <w:rsid w:val="00BA233F"/>
    <w:rsid w:val="00BB4BAB"/>
    <w:rsid w:val="00BE5805"/>
    <w:rsid w:val="00C729AC"/>
    <w:rsid w:val="00CC469D"/>
    <w:rsid w:val="00D7386F"/>
    <w:rsid w:val="00D84257"/>
    <w:rsid w:val="00DE28B7"/>
    <w:rsid w:val="00E450FD"/>
    <w:rsid w:val="00E87FE8"/>
    <w:rsid w:val="00EC4593"/>
    <w:rsid w:val="00EE50E4"/>
    <w:rsid w:val="00F108CD"/>
    <w:rsid w:val="00F2545C"/>
    <w:rsid w:val="00F30EAA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 de Windows</cp:lastModifiedBy>
  <cp:revision>3</cp:revision>
  <cp:lastPrinted>2017-04-24T13:20:00Z</cp:lastPrinted>
  <dcterms:created xsi:type="dcterms:W3CDTF">2022-04-29T13:35:00Z</dcterms:created>
  <dcterms:modified xsi:type="dcterms:W3CDTF">2022-04-29T16:04:00Z</dcterms:modified>
</cp:coreProperties>
</file>