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3A8" w:rsidRDefault="00172D68">
      <w:pPr>
        <w:pStyle w:val="Textoindependiente"/>
        <w:ind w:left="268"/>
        <w:rPr>
          <w:rFonts w:ascii="Times New Roman"/>
        </w:rPr>
      </w:pPr>
      <w:r>
        <w:rPr>
          <w:rFonts w:ascii="Times New Roman"/>
          <w:noProof/>
          <w:lang w:val="es-AR" w:eastAsia="es-AR"/>
        </w:rPr>
        <w:drawing>
          <wp:inline distT="0" distB="0" distL="0" distR="0">
            <wp:extent cx="3667242" cy="66246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7242" cy="662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3A8" w:rsidRDefault="005473A8">
      <w:pPr>
        <w:pStyle w:val="Textoindependiente"/>
        <w:rPr>
          <w:rFonts w:ascii="Times New Roman"/>
        </w:rPr>
      </w:pPr>
    </w:p>
    <w:p w:rsidR="005473A8" w:rsidRDefault="005473A8">
      <w:pPr>
        <w:pStyle w:val="Textoindependiente"/>
        <w:spacing w:before="5"/>
        <w:rPr>
          <w:rFonts w:ascii="Times New Roman"/>
          <w:sz w:val="27"/>
        </w:rPr>
      </w:pPr>
    </w:p>
    <w:p w:rsidR="005473A8" w:rsidRDefault="00AC0A38" w:rsidP="00AC0A38">
      <w:pPr>
        <w:pStyle w:val="Ttulo"/>
        <w:ind w:left="0"/>
      </w:pPr>
      <w:hyperlink r:id="rId6">
        <w:r w:rsidR="00172D68">
          <w:rPr>
            <w:color w:val="5573A3"/>
          </w:rPr>
          <w:t>Computadora</w:t>
        </w:r>
        <w:r w:rsidR="00172D68">
          <w:rPr>
            <w:color w:val="5573A3"/>
            <w:spacing w:val="-6"/>
          </w:rPr>
          <w:t xml:space="preserve"> </w:t>
        </w:r>
        <w:r w:rsidR="00172D68">
          <w:rPr>
            <w:color w:val="5573A3"/>
          </w:rPr>
          <w:t>de</w:t>
        </w:r>
        <w:r w:rsidR="00172D68">
          <w:rPr>
            <w:color w:val="5573A3"/>
            <w:spacing w:val="-5"/>
          </w:rPr>
          <w:t xml:space="preserve"> </w:t>
        </w:r>
        <w:r w:rsidR="00172D68">
          <w:rPr>
            <w:color w:val="5573A3"/>
          </w:rPr>
          <w:t>escritorio</w:t>
        </w:r>
      </w:hyperlink>
      <w:r w:rsidR="005A2F05">
        <w:rPr>
          <w:color w:val="5573A3"/>
        </w:rPr>
        <w:t xml:space="preserve"> avanzada</w:t>
      </w:r>
    </w:p>
    <w:p w:rsidR="005473A8" w:rsidRDefault="00172D68" w:rsidP="00AC0A38">
      <w:pPr>
        <w:pStyle w:val="Textoindependiente"/>
        <w:spacing w:before="153"/>
        <w:ind w:right="805"/>
        <w:jc w:val="both"/>
      </w:pPr>
      <w:r>
        <w:rPr>
          <w:b/>
          <w:color w:val="4D4D4D"/>
        </w:rPr>
        <w:t xml:space="preserve">Características: </w:t>
      </w:r>
      <w:r>
        <w:rPr>
          <w:color w:val="4D4D4D"/>
        </w:rPr>
        <w:t>En el detalle que continúa, la configuración solicitada es la</w:t>
      </w:r>
      <w:r>
        <w:rPr>
          <w:color w:val="4D4D4D"/>
          <w:spacing w:val="-68"/>
        </w:rPr>
        <w:t xml:space="preserve"> </w:t>
      </w:r>
      <w:r>
        <w:rPr>
          <w:color w:val="4D4D4D"/>
        </w:rPr>
        <w:t>mínima. Los oferentes deberán detallar marca y modelo de los dispositivos a</w:t>
      </w:r>
      <w:r>
        <w:rPr>
          <w:color w:val="4D4D4D"/>
          <w:spacing w:val="-68"/>
        </w:rPr>
        <w:t xml:space="preserve"> </w:t>
      </w:r>
      <w:r>
        <w:rPr>
          <w:color w:val="4D4D4D"/>
        </w:rPr>
        <w:t>entregar</w:t>
      </w:r>
      <w:r>
        <w:rPr>
          <w:color w:val="4D4D4D"/>
          <w:spacing w:val="-1"/>
        </w:rPr>
        <w:t xml:space="preserve"> </w:t>
      </w:r>
      <w:r>
        <w:rPr>
          <w:color w:val="4D4D4D"/>
        </w:rPr>
        <w:t>y/o</w:t>
      </w:r>
      <w:r>
        <w:rPr>
          <w:color w:val="4D4D4D"/>
          <w:spacing w:val="-2"/>
        </w:rPr>
        <w:t xml:space="preserve"> </w:t>
      </w:r>
      <w:r>
        <w:rPr>
          <w:color w:val="4D4D4D"/>
        </w:rPr>
        <w:t>adjuntar folletería</w:t>
      </w:r>
      <w:r>
        <w:rPr>
          <w:color w:val="4D4D4D"/>
          <w:spacing w:val="-2"/>
        </w:rPr>
        <w:t xml:space="preserve"> </w:t>
      </w:r>
      <w:r>
        <w:rPr>
          <w:color w:val="4D4D4D"/>
        </w:rPr>
        <w:t>ilustrativa.</w:t>
      </w:r>
    </w:p>
    <w:p w:rsidR="005473A8" w:rsidRDefault="005473A8" w:rsidP="00AC0A38">
      <w:pPr>
        <w:pStyle w:val="Textoindependiente"/>
        <w:spacing w:before="10"/>
        <w:rPr>
          <w:sz w:val="29"/>
        </w:rPr>
      </w:pPr>
    </w:p>
    <w:p w:rsidR="005473A8" w:rsidRDefault="00172D68" w:rsidP="00AC0A38">
      <w:pPr>
        <w:pStyle w:val="Textoindependiente"/>
      </w:pPr>
      <w:r>
        <w:rPr>
          <w:b/>
          <w:color w:val="4D4D4D"/>
        </w:rPr>
        <w:t>Procesador:</w:t>
      </w:r>
      <w:r>
        <w:rPr>
          <w:b/>
          <w:color w:val="4D4D4D"/>
          <w:spacing w:val="-3"/>
        </w:rPr>
        <w:t xml:space="preserve"> </w:t>
      </w:r>
      <w:r>
        <w:rPr>
          <w:color w:val="4D4D4D"/>
        </w:rPr>
        <w:t>Tipo</w:t>
      </w:r>
      <w:r>
        <w:rPr>
          <w:color w:val="4D4D4D"/>
          <w:spacing w:val="-2"/>
        </w:rPr>
        <w:t xml:space="preserve"> </w:t>
      </w:r>
      <w:r>
        <w:rPr>
          <w:color w:val="4D4D4D"/>
        </w:rPr>
        <w:t xml:space="preserve">Intel </w:t>
      </w:r>
      <w:proofErr w:type="spellStart"/>
      <w:r>
        <w:rPr>
          <w:color w:val="4D4D4D"/>
        </w:rPr>
        <w:t>Core</w:t>
      </w:r>
      <w:proofErr w:type="spellEnd"/>
      <w:r>
        <w:rPr>
          <w:color w:val="4D4D4D"/>
          <w:spacing w:val="-4"/>
        </w:rPr>
        <w:t xml:space="preserve"> </w:t>
      </w:r>
      <w:r>
        <w:rPr>
          <w:color w:val="4D4D4D"/>
        </w:rPr>
        <w:t>i</w:t>
      </w:r>
      <w:r w:rsidR="007B1817">
        <w:rPr>
          <w:color w:val="4D4D4D"/>
        </w:rPr>
        <w:t>7 10</w:t>
      </w:r>
      <w:r w:rsidR="00134C0C">
        <w:rPr>
          <w:color w:val="4D4D4D"/>
        </w:rPr>
        <w:t>ma generación,</w:t>
      </w:r>
      <w:r w:rsidR="007B1817">
        <w:rPr>
          <w:color w:val="4D4D4D"/>
        </w:rPr>
        <w:t xml:space="preserve"> AMD </w:t>
      </w:r>
      <w:proofErr w:type="spellStart"/>
      <w:r w:rsidR="007B1817">
        <w:rPr>
          <w:color w:val="4D4D4D"/>
        </w:rPr>
        <w:t>Ryzen</w:t>
      </w:r>
      <w:proofErr w:type="spellEnd"/>
      <w:r w:rsidR="007B1817">
        <w:rPr>
          <w:color w:val="4D4D4D"/>
        </w:rPr>
        <w:t xml:space="preserve"> 7</w:t>
      </w:r>
      <w:r>
        <w:rPr>
          <w:color w:val="4D4D4D"/>
          <w:spacing w:val="-2"/>
        </w:rPr>
        <w:t xml:space="preserve"> </w:t>
      </w:r>
      <w:r>
        <w:rPr>
          <w:color w:val="4D4D4D"/>
        </w:rPr>
        <w:t>o</w:t>
      </w:r>
      <w:r>
        <w:rPr>
          <w:color w:val="4D4D4D"/>
          <w:spacing w:val="-2"/>
        </w:rPr>
        <w:t xml:space="preserve"> </w:t>
      </w:r>
      <w:r>
        <w:rPr>
          <w:color w:val="4D4D4D"/>
        </w:rPr>
        <w:t>superiores.</w:t>
      </w:r>
    </w:p>
    <w:p w:rsidR="005473A8" w:rsidRDefault="00172D68" w:rsidP="00AC0A38">
      <w:pPr>
        <w:pStyle w:val="Ttulo1"/>
        <w:spacing w:line="243" w:lineRule="exact"/>
        <w:ind w:left="0"/>
      </w:pPr>
      <w:proofErr w:type="spellStart"/>
      <w:r>
        <w:rPr>
          <w:color w:val="4D4D4D"/>
        </w:rPr>
        <w:t>Motherboard</w:t>
      </w:r>
      <w:proofErr w:type="spellEnd"/>
      <w:r>
        <w:rPr>
          <w:color w:val="4D4D4D"/>
        </w:rPr>
        <w:t>:</w:t>
      </w:r>
    </w:p>
    <w:p w:rsidR="005473A8" w:rsidRDefault="00AC0A38" w:rsidP="00AC0A38">
      <w:pPr>
        <w:pStyle w:val="Textoindependiente"/>
        <w:ind w:right="6668"/>
      </w:pPr>
      <w:r>
        <w:rPr>
          <w:color w:val="4D4D4D"/>
        </w:rPr>
        <w:t xml:space="preserve">Slots </w:t>
      </w:r>
      <w:proofErr w:type="spellStart"/>
      <w:r>
        <w:rPr>
          <w:color w:val="4D4D4D"/>
        </w:rPr>
        <w:t>PCIe</w:t>
      </w:r>
      <w:proofErr w:type="spellEnd"/>
      <w:r w:rsidR="00134C0C">
        <w:rPr>
          <w:color w:val="4D4D4D"/>
        </w:rPr>
        <w:t xml:space="preserve"> x1: 2</w:t>
      </w:r>
      <w:r w:rsidR="00172D68">
        <w:rPr>
          <w:color w:val="4D4D4D"/>
          <w:spacing w:val="1"/>
        </w:rPr>
        <w:t xml:space="preserve"> </w:t>
      </w:r>
      <w:r>
        <w:rPr>
          <w:color w:val="4D4D4D"/>
        </w:rPr>
        <w:t xml:space="preserve">Slots </w:t>
      </w:r>
      <w:proofErr w:type="spellStart"/>
      <w:r>
        <w:rPr>
          <w:color w:val="4D4D4D"/>
        </w:rPr>
        <w:t>PCIe</w:t>
      </w:r>
      <w:proofErr w:type="spellEnd"/>
      <w:r w:rsidR="00172D68">
        <w:rPr>
          <w:color w:val="4D4D4D"/>
        </w:rPr>
        <w:t xml:space="preserve"> x16: 1</w:t>
      </w:r>
      <w:r w:rsidR="00172D68">
        <w:rPr>
          <w:color w:val="4D4D4D"/>
          <w:spacing w:val="-68"/>
        </w:rPr>
        <w:t xml:space="preserve"> </w:t>
      </w:r>
    </w:p>
    <w:p w:rsidR="007B1817" w:rsidRDefault="00172D68" w:rsidP="00AC0A38">
      <w:pPr>
        <w:pStyle w:val="Textoindependiente"/>
        <w:spacing w:before="1"/>
        <w:ind w:right="5962"/>
        <w:rPr>
          <w:color w:val="4D4D4D"/>
          <w:spacing w:val="-68"/>
        </w:rPr>
      </w:pPr>
      <w:r>
        <w:rPr>
          <w:color w:val="4D4D4D"/>
        </w:rPr>
        <w:t>Serial ATA III 6Gb/</w:t>
      </w:r>
      <w:proofErr w:type="spellStart"/>
      <w:r>
        <w:rPr>
          <w:color w:val="4D4D4D"/>
        </w:rPr>
        <w:t>seg</w:t>
      </w:r>
      <w:proofErr w:type="spellEnd"/>
      <w:r>
        <w:rPr>
          <w:color w:val="4D4D4D"/>
        </w:rPr>
        <w:t>:</w:t>
      </w:r>
      <w:r w:rsidR="00134C0C">
        <w:rPr>
          <w:color w:val="4D4D4D"/>
        </w:rPr>
        <w:t xml:space="preserve"> 6</w:t>
      </w:r>
      <w:r>
        <w:rPr>
          <w:color w:val="4D4D4D"/>
        </w:rPr>
        <w:t xml:space="preserve"> </w:t>
      </w:r>
      <w:r>
        <w:rPr>
          <w:color w:val="4D4D4D"/>
          <w:spacing w:val="-68"/>
        </w:rPr>
        <w:t xml:space="preserve"> </w:t>
      </w:r>
    </w:p>
    <w:p w:rsidR="00A82279" w:rsidRDefault="00131AD5" w:rsidP="00AC0A38">
      <w:pPr>
        <w:pStyle w:val="Textoindependiente"/>
        <w:spacing w:before="1"/>
        <w:ind w:right="5962"/>
        <w:rPr>
          <w:color w:val="4D4D4D"/>
          <w:spacing w:val="-68"/>
        </w:rPr>
      </w:pPr>
      <w:r>
        <w:rPr>
          <w:color w:val="4D4D4D"/>
        </w:rPr>
        <w:t>Slot M.2: 1</w:t>
      </w:r>
    </w:p>
    <w:p w:rsidR="005473A8" w:rsidRDefault="00172D68" w:rsidP="00AC0A38">
      <w:pPr>
        <w:pStyle w:val="Textoindependiente"/>
        <w:spacing w:before="1"/>
        <w:ind w:right="5962"/>
      </w:pPr>
      <w:r>
        <w:rPr>
          <w:color w:val="4D4D4D"/>
        </w:rPr>
        <w:t>USB</w:t>
      </w:r>
      <w:r>
        <w:rPr>
          <w:color w:val="4D4D4D"/>
          <w:spacing w:val="-2"/>
        </w:rPr>
        <w:t xml:space="preserve"> </w:t>
      </w:r>
      <w:r>
        <w:rPr>
          <w:color w:val="4D4D4D"/>
        </w:rPr>
        <w:t>2.0: 6</w:t>
      </w:r>
    </w:p>
    <w:p w:rsidR="005473A8" w:rsidRDefault="00172D68" w:rsidP="00AC0A38">
      <w:pPr>
        <w:pStyle w:val="Textoindependiente"/>
        <w:spacing w:line="242" w:lineRule="exact"/>
      </w:pPr>
      <w:r>
        <w:rPr>
          <w:color w:val="4D4D4D"/>
        </w:rPr>
        <w:t>USB</w:t>
      </w:r>
      <w:r>
        <w:rPr>
          <w:color w:val="4D4D4D"/>
          <w:spacing w:val="-3"/>
        </w:rPr>
        <w:t xml:space="preserve"> </w:t>
      </w:r>
      <w:r>
        <w:rPr>
          <w:color w:val="4D4D4D"/>
        </w:rPr>
        <w:t>3.</w:t>
      </w:r>
      <w:r w:rsidR="00134C0C">
        <w:rPr>
          <w:color w:val="4D4D4D"/>
        </w:rPr>
        <w:t>1</w:t>
      </w:r>
      <w:r>
        <w:rPr>
          <w:color w:val="4D4D4D"/>
        </w:rPr>
        <w:t>:</w:t>
      </w:r>
      <w:r>
        <w:rPr>
          <w:color w:val="4D4D4D"/>
          <w:spacing w:val="-2"/>
        </w:rPr>
        <w:t xml:space="preserve"> </w:t>
      </w:r>
      <w:r>
        <w:rPr>
          <w:color w:val="4D4D4D"/>
        </w:rPr>
        <w:t>4</w:t>
      </w:r>
    </w:p>
    <w:p w:rsidR="005473A8" w:rsidRDefault="00172D68" w:rsidP="00AC0A38">
      <w:pPr>
        <w:pStyle w:val="Textoindependiente"/>
        <w:spacing w:before="2"/>
        <w:ind w:right="3"/>
      </w:pPr>
      <w:r>
        <w:rPr>
          <w:b/>
          <w:color w:val="4D4D4D"/>
        </w:rPr>
        <w:t xml:space="preserve">Memoria: </w:t>
      </w:r>
      <w:r w:rsidR="00131AD5">
        <w:rPr>
          <w:color w:val="4D4D4D"/>
        </w:rPr>
        <w:t>16</w:t>
      </w:r>
      <w:r>
        <w:rPr>
          <w:color w:val="4D4D4D"/>
        </w:rPr>
        <w:t xml:space="preserve"> GB DDR4 o superior. El equipo se deberá poder ampliar a un </w:t>
      </w:r>
      <w:r w:rsidR="00AC0A38">
        <w:rPr>
          <w:color w:val="4D4D4D"/>
        </w:rPr>
        <w:t>m</w:t>
      </w:r>
      <w:r>
        <w:rPr>
          <w:color w:val="4D4D4D"/>
        </w:rPr>
        <w:t>ínimo</w:t>
      </w:r>
      <w:r>
        <w:rPr>
          <w:color w:val="4D4D4D"/>
          <w:spacing w:val="-68"/>
        </w:rPr>
        <w:t xml:space="preserve"> </w:t>
      </w:r>
      <w:r>
        <w:rPr>
          <w:color w:val="4D4D4D"/>
        </w:rPr>
        <w:t>de</w:t>
      </w:r>
      <w:r>
        <w:rPr>
          <w:color w:val="4D4D4D"/>
          <w:spacing w:val="-3"/>
        </w:rPr>
        <w:t xml:space="preserve"> </w:t>
      </w:r>
      <w:r>
        <w:rPr>
          <w:color w:val="4D4D4D"/>
        </w:rPr>
        <w:t>32</w:t>
      </w:r>
      <w:r>
        <w:rPr>
          <w:color w:val="4D4D4D"/>
          <w:spacing w:val="2"/>
        </w:rPr>
        <w:t xml:space="preserve"> </w:t>
      </w:r>
      <w:r>
        <w:rPr>
          <w:color w:val="4D4D4D"/>
        </w:rPr>
        <w:t>GB.</w:t>
      </w:r>
    </w:p>
    <w:p w:rsidR="005473A8" w:rsidRDefault="00172D68" w:rsidP="00AC0A38">
      <w:pPr>
        <w:pStyle w:val="Textoindependiente"/>
        <w:spacing w:line="241" w:lineRule="exact"/>
      </w:pPr>
      <w:r>
        <w:rPr>
          <w:b/>
          <w:color w:val="4D4D4D"/>
        </w:rPr>
        <w:t xml:space="preserve">Video: </w:t>
      </w:r>
      <w:r w:rsidR="00131AD5">
        <w:rPr>
          <w:color w:val="4D4D4D"/>
        </w:rPr>
        <w:t>Placa de video 4GB GDDR5 PCI-Express 3.0 resolución 7680x4320 tipo GTX1650</w:t>
      </w:r>
      <w:r>
        <w:rPr>
          <w:color w:val="4D4D4D"/>
        </w:rPr>
        <w:t>.</w:t>
      </w:r>
      <w:bookmarkStart w:id="0" w:name="_GoBack"/>
      <w:bookmarkEnd w:id="0"/>
    </w:p>
    <w:p w:rsidR="005473A8" w:rsidRDefault="00172D68" w:rsidP="00AC0A38">
      <w:pPr>
        <w:pStyle w:val="Textoindependiente"/>
        <w:tabs>
          <w:tab w:val="left" w:pos="7438"/>
        </w:tabs>
        <w:spacing w:line="243" w:lineRule="exact"/>
        <w:rPr>
          <w:color w:val="4D4D4D"/>
        </w:rPr>
      </w:pPr>
      <w:r>
        <w:rPr>
          <w:b/>
          <w:color w:val="4D4D4D"/>
        </w:rPr>
        <w:t xml:space="preserve">Sonido: </w:t>
      </w:r>
      <w:r>
        <w:rPr>
          <w:color w:val="4D4D4D"/>
        </w:rPr>
        <w:t>Chipset</w:t>
      </w:r>
      <w:r>
        <w:rPr>
          <w:color w:val="4D4D4D"/>
          <w:spacing w:val="-3"/>
        </w:rPr>
        <w:t xml:space="preserve"> </w:t>
      </w:r>
      <w:r>
        <w:rPr>
          <w:color w:val="4D4D4D"/>
        </w:rPr>
        <w:t>integrado</w:t>
      </w:r>
      <w:r>
        <w:rPr>
          <w:color w:val="4D4D4D"/>
          <w:spacing w:val="-2"/>
        </w:rPr>
        <w:t xml:space="preserve"> </w:t>
      </w:r>
      <w:r>
        <w:rPr>
          <w:color w:val="4D4D4D"/>
        </w:rPr>
        <w:t>HD</w:t>
      </w:r>
      <w:r>
        <w:rPr>
          <w:color w:val="4D4D4D"/>
          <w:spacing w:val="-3"/>
        </w:rPr>
        <w:t xml:space="preserve"> </w:t>
      </w:r>
      <w:r>
        <w:rPr>
          <w:color w:val="4D4D4D"/>
        </w:rPr>
        <w:t>Audio</w:t>
      </w:r>
      <w:r>
        <w:rPr>
          <w:color w:val="4D4D4D"/>
          <w:spacing w:val="-4"/>
        </w:rPr>
        <w:t xml:space="preserve"> </w:t>
      </w:r>
      <w:r>
        <w:rPr>
          <w:color w:val="4D4D4D"/>
        </w:rPr>
        <w:t>con</w:t>
      </w:r>
      <w:r>
        <w:rPr>
          <w:color w:val="4D4D4D"/>
          <w:spacing w:val="-1"/>
        </w:rPr>
        <w:t xml:space="preserve"> </w:t>
      </w:r>
      <w:r>
        <w:rPr>
          <w:color w:val="4D4D4D"/>
        </w:rPr>
        <w:t>soporte</w:t>
      </w:r>
      <w:r>
        <w:rPr>
          <w:color w:val="4D4D4D"/>
          <w:spacing w:val="-4"/>
        </w:rPr>
        <w:t xml:space="preserve"> </w:t>
      </w:r>
      <w:r>
        <w:rPr>
          <w:color w:val="4D4D4D"/>
        </w:rPr>
        <w:t>para</w:t>
      </w:r>
      <w:r>
        <w:rPr>
          <w:color w:val="4D4D4D"/>
          <w:spacing w:val="-4"/>
        </w:rPr>
        <w:t xml:space="preserve"> </w:t>
      </w:r>
      <w:r>
        <w:rPr>
          <w:color w:val="4D4D4D"/>
        </w:rPr>
        <w:t>7.1</w:t>
      </w:r>
      <w:r>
        <w:rPr>
          <w:color w:val="4D4D4D"/>
          <w:spacing w:val="-2"/>
        </w:rPr>
        <w:t xml:space="preserve"> </w:t>
      </w:r>
      <w:r>
        <w:rPr>
          <w:color w:val="4D4D4D"/>
        </w:rPr>
        <w:t>canales.</w:t>
      </w:r>
      <w:r w:rsidR="003128CA">
        <w:rPr>
          <w:color w:val="4D4D4D"/>
        </w:rPr>
        <w:tab/>
      </w:r>
    </w:p>
    <w:p w:rsidR="005473A8" w:rsidRDefault="00172D68" w:rsidP="00AC0A38">
      <w:pPr>
        <w:pStyle w:val="Textoindependiente"/>
        <w:spacing w:before="1"/>
        <w:ind w:right="289"/>
      </w:pPr>
      <w:r>
        <w:rPr>
          <w:b/>
          <w:color w:val="4D4D4D"/>
        </w:rPr>
        <w:t xml:space="preserve">Placa de Red: </w:t>
      </w:r>
      <w:r>
        <w:rPr>
          <w:color w:val="4D4D4D"/>
        </w:rPr>
        <w:t>10/100/1000 Mbps, que cumpla los estándares internacionales de</w:t>
      </w:r>
      <w:r>
        <w:rPr>
          <w:color w:val="4D4D4D"/>
          <w:spacing w:val="-69"/>
        </w:rPr>
        <w:t xml:space="preserve"> </w:t>
      </w:r>
      <w:r>
        <w:rPr>
          <w:color w:val="4D4D4D"/>
        </w:rPr>
        <w:t>conexión</w:t>
      </w:r>
      <w:r>
        <w:rPr>
          <w:color w:val="4D4D4D"/>
          <w:spacing w:val="-2"/>
        </w:rPr>
        <w:t xml:space="preserve"> </w:t>
      </w:r>
      <w:r>
        <w:rPr>
          <w:color w:val="4D4D4D"/>
        </w:rPr>
        <w:t>LAN</w:t>
      </w:r>
      <w:r>
        <w:rPr>
          <w:color w:val="4D4D4D"/>
          <w:spacing w:val="-1"/>
        </w:rPr>
        <w:t xml:space="preserve"> </w:t>
      </w:r>
      <w:r>
        <w:rPr>
          <w:color w:val="4D4D4D"/>
        </w:rPr>
        <w:t>IEEE</w:t>
      </w:r>
      <w:r>
        <w:rPr>
          <w:color w:val="4D4D4D"/>
          <w:spacing w:val="-2"/>
        </w:rPr>
        <w:t xml:space="preserve"> </w:t>
      </w:r>
      <w:r>
        <w:rPr>
          <w:color w:val="4D4D4D"/>
        </w:rPr>
        <w:t>802.3x</w:t>
      </w:r>
      <w:r>
        <w:rPr>
          <w:color w:val="4D4D4D"/>
          <w:spacing w:val="-2"/>
        </w:rPr>
        <w:t xml:space="preserve"> </w:t>
      </w:r>
      <w:r>
        <w:rPr>
          <w:color w:val="4D4D4D"/>
        </w:rPr>
        <w:t xml:space="preserve">Full </w:t>
      </w:r>
      <w:proofErr w:type="spellStart"/>
      <w:r>
        <w:rPr>
          <w:color w:val="4D4D4D"/>
        </w:rPr>
        <w:t>Duplex</w:t>
      </w:r>
      <w:proofErr w:type="spellEnd"/>
      <w:r>
        <w:rPr>
          <w:color w:val="4D4D4D"/>
        </w:rPr>
        <w:t>,</w:t>
      </w:r>
      <w:r>
        <w:rPr>
          <w:color w:val="4D4D4D"/>
          <w:spacing w:val="-3"/>
        </w:rPr>
        <w:t xml:space="preserve"> </w:t>
      </w:r>
      <w:r>
        <w:rPr>
          <w:color w:val="4D4D4D"/>
        </w:rPr>
        <w:t>10BASE-T,</w:t>
      </w:r>
      <w:r>
        <w:rPr>
          <w:color w:val="4D4D4D"/>
          <w:spacing w:val="-3"/>
        </w:rPr>
        <w:t xml:space="preserve"> </w:t>
      </w:r>
      <w:r>
        <w:rPr>
          <w:color w:val="4D4D4D"/>
        </w:rPr>
        <w:t>100BASE-TX,</w:t>
      </w:r>
      <w:r>
        <w:rPr>
          <w:color w:val="4D4D4D"/>
          <w:spacing w:val="-4"/>
        </w:rPr>
        <w:t xml:space="preserve"> </w:t>
      </w:r>
      <w:r>
        <w:rPr>
          <w:color w:val="4D4D4D"/>
        </w:rPr>
        <w:t>1000BASE-T.</w:t>
      </w:r>
    </w:p>
    <w:p w:rsidR="005473A8" w:rsidRPr="00AC0A38" w:rsidRDefault="00172D68" w:rsidP="00AC0A38">
      <w:pPr>
        <w:spacing w:line="242" w:lineRule="exact"/>
        <w:rPr>
          <w:sz w:val="20"/>
        </w:rPr>
      </w:pPr>
      <w:r>
        <w:rPr>
          <w:b/>
          <w:color w:val="4D4D4D"/>
          <w:sz w:val="20"/>
        </w:rPr>
        <w:t>Disco</w:t>
      </w:r>
      <w:r>
        <w:rPr>
          <w:b/>
          <w:color w:val="4D4D4D"/>
          <w:spacing w:val="-3"/>
          <w:sz w:val="20"/>
        </w:rPr>
        <w:t xml:space="preserve"> </w:t>
      </w:r>
      <w:r>
        <w:rPr>
          <w:b/>
          <w:color w:val="4D4D4D"/>
          <w:sz w:val="20"/>
        </w:rPr>
        <w:t>Rígido:</w:t>
      </w:r>
      <w:r>
        <w:rPr>
          <w:b/>
          <w:color w:val="4D4D4D"/>
          <w:spacing w:val="1"/>
          <w:sz w:val="20"/>
        </w:rPr>
        <w:t xml:space="preserve"> </w:t>
      </w:r>
      <w:r>
        <w:rPr>
          <w:color w:val="4D4D4D"/>
          <w:sz w:val="20"/>
        </w:rPr>
        <w:t>un</w:t>
      </w:r>
      <w:r>
        <w:rPr>
          <w:color w:val="4D4D4D"/>
          <w:spacing w:val="-2"/>
          <w:sz w:val="20"/>
        </w:rPr>
        <w:t xml:space="preserve"> </w:t>
      </w:r>
      <w:r>
        <w:rPr>
          <w:color w:val="4D4D4D"/>
          <w:sz w:val="20"/>
        </w:rPr>
        <w:t>(1)</w:t>
      </w:r>
      <w:r>
        <w:rPr>
          <w:color w:val="4D4D4D"/>
          <w:spacing w:val="-2"/>
          <w:sz w:val="20"/>
        </w:rPr>
        <w:t xml:space="preserve"> </w:t>
      </w:r>
      <w:r>
        <w:rPr>
          <w:color w:val="4D4D4D"/>
          <w:sz w:val="20"/>
        </w:rPr>
        <w:t>SSD</w:t>
      </w:r>
      <w:r>
        <w:rPr>
          <w:color w:val="4D4D4D"/>
          <w:spacing w:val="-3"/>
          <w:sz w:val="20"/>
        </w:rPr>
        <w:t xml:space="preserve"> </w:t>
      </w:r>
      <w:proofErr w:type="spellStart"/>
      <w:r w:rsidR="003128CA">
        <w:rPr>
          <w:color w:val="4D4D4D"/>
          <w:spacing w:val="-3"/>
          <w:sz w:val="20"/>
        </w:rPr>
        <w:t>NVMe</w:t>
      </w:r>
      <w:proofErr w:type="spellEnd"/>
      <w:r>
        <w:rPr>
          <w:color w:val="4D4D4D"/>
          <w:spacing w:val="-3"/>
          <w:sz w:val="20"/>
        </w:rPr>
        <w:t xml:space="preserve"> </w:t>
      </w:r>
      <w:r>
        <w:rPr>
          <w:color w:val="4D4D4D"/>
          <w:sz w:val="20"/>
        </w:rPr>
        <w:t>de</w:t>
      </w:r>
      <w:r>
        <w:rPr>
          <w:color w:val="4D4D4D"/>
          <w:spacing w:val="-4"/>
          <w:sz w:val="20"/>
        </w:rPr>
        <w:t xml:space="preserve"> </w:t>
      </w:r>
      <w:r w:rsidR="00134C0C">
        <w:rPr>
          <w:color w:val="4D4D4D"/>
          <w:sz w:val="20"/>
        </w:rPr>
        <w:t>4</w:t>
      </w:r>
      <w:r w:rsidR="003128CA">
        <w:rPr>
          <w:color w:val="4D4D4D"/>
          <w:sz w:val="20"/>
        </w:rPr>
        <w:t>8</w:t>
      </w:r>
      <w:r w:rsidR="00134C0C">
        <w:rPr>
          <w:color w:val="4D4D4D"/>
          <w:sz w:val="20"/>
        </w:rPr>
        <w:t xml:space="preserve">0GB, y un (1) SATA </w:t>
      </w:r>
      <w:r w:rsidR="003128CA">
        <w:rPr>
          <w:color w:val="4D4D4D"/>
          <w:sz w:val="20"/>
        </w:rPr>
        <w:t>3</w:t>
      </w:r>
      <w:r w:rsidR="00134C0C">
        <w:rPr>
          <w:color w:val="4D4D4D"/>
          <w:sz w:val="20"/>
        </w:rPr>
        <w:t xml:space="preserve"> o superior con 1TB de </w:t>
      </w:r>
      <w:r w:rsidR="00134C0C" w:rsidRPr="00AC0A38">
        <w:rPr>
          <w:color w:val="4D4D4D"/>
          <w:sz w:val="20"/>
        </w:rPr>
        <w:t>capacidad y 7200 RPM, como mínimo</w:t>
      </w:r>
    </w:p>
    <w:p w:rsidR="00134C0C" w:rsidRPr="00AC0A38" w:rsidRDefault="00134C0C" w:rsidP="00AC0A38">
      <w:pPr>
        <w:pStyle w:val="Textoindependiente"/>
        <w:spacing w:before="2"/>
        <w:rPr>
          <w:color w:val="4D4D4D"/>
        </w:rPr>
      </w:pPr>
      <w:proofErr w:type="spellStart"/>
      <w:r w:rsidRPr="00AC0A38">
        <w:rPr>
          <w:b/>
          <w:color w:val="4D4D4D"/>
        </w:rPr>
        <w:t>Lectograbadora</w:t>
      </w:r>
      <w:proofErr w:type="spellEnd"/>
      <w:r w:rsidRPr="00AC0A38">
        <w:rPr>
          <w:b/>
          <w:color w:val="4D4D4D"/>
        </w:rPr>
        <w:t xml:space="preserve"> de CD y </w:t>
      </w:r>
      <w:proofErr w:type="spellStart"/>
      <w:r w:rsidRPr="00AC0A38">
        <w:rPr>
          <w:b/>
          <w:color w:val="4D4D4D"/>
        </w:rPr>
        <w:t>DVDs</w:t>
      </w:r>
      <w:proofErr w:type="spellEnd"/>
      <w:r w:rsidRPr="00AC0A38">
        <w:rPr>
          <w:b/>
          <w:color w:val="4D4D4D"/>
        </w:rPr>
        <w:t xml:space="preserve"> interna SATA: </w:t>
      </w:r>
      <w:r w:rsidRPr="00AC0A38">
        <w:rPr>
          <w:color w:val="4D4D4D"/>
        </w:rPr>
        <w:t xml:space="preserve">24x Dual </w:t>
      </w:r>
      <w:proofErr w:type="spellStart"/>
      <w:r w:rsidRPr="00AC0A38">
        <w:rPr>
          <w:color w:val="4D4D4D"/>
        </w:rPr>
        <w:t>Layer</w:t>
      </w:r>
      <w:proofErr w:type="spellEnd"/>
      <w:r w:rsidRPr="00AC0A38">
        <w:rPr>
          <w:color w:val="4D4D4D"/>
        </w:rPr>
        <w:t xml:space="preserve"> o superior, primera marca reconocida (tipo Sony, Samsung, LG, etc.).</w:t>
      </w:r>
    </w:p>
    <w:p w:rsidR="005473A8" w:rsidRDefault="00134C0C" w:rsidP="00AC0A38">
      <w:pPr>
        <w:pStyle w:val="Textoindependiente"/>
        <w:spacing w:before="2"/>
      </w:pPr>
      <w:proofErr w:type="spellStart"/>
      <w:r w:rsidRPr="00AC0A38">
        <w:rPr>
          <w:b/>
          <w:color w:val="4D4D4D"/>
        </w:rPr>
        <w:t>C</w:t>
      </w:r>
      <w:r w:rsidR="00172D68" w:rsidRPr="00AC0A38">
        <w:rPr>
          <w:b/>
          <w:color w:val="4D4D4D"/>
        </w:rPr>
        <w:t>ard</w:t>
      </w:r>
      <w:proofErr w:type="spellEnd"/>
      <w:r w:rsidR="00172D68" w:rsidRPr="00AC0A38">
        <w:rPr>
          <w:b/>
          <w:color w:val="4D4D4D"/>
          <w:spacing w:val="-5"/>
        </w:rPr>
        <w:t xml:space="preserve"> </w:t>
      </w:r>
      <w:r w:rsidR="00172D68" w:rsidRPr="00AC0A38">
        <w:rPr>
          <w:b/>
          <w:color w:val="4D4D4D"/>
        </w:rPr>
        <w:t>Reader:</w:t>
      </w:r>
      <w:r w:rsidR="00172D68" w:rsidRPr="00AC0A38">
        <w:rPr>
          <w:b/>
          <w:color w:val="4D4D4D"/>
          <w:spacing w:val="-1"/>
        </w:rPr>
        <w:t xml:space="preserve"> </w:t>
      </w:r>
      <w:r w:rsidR="00172D68" w:rsidRPr="00AC0A38">
        <w:rPr>
          <w:color w:val="4D4D4D"/>
        </w:rPr>
        <w:t>interno</w:t>
      </w:r>
      <w:r w:rsidR="00172D68" w:rsidRPr="00AC0A38">
        <w:rPr>
          <w:color w:val="4D4D4D"/>
          <w:spacing w:val="-2"/>
        </w:rPr>
        <w:t xml:space="preserve"> </w:t>
      </w:r>
      <w:r w:rsidR="00172D68" w:rsidRPr="00AC0A38">
        <w:rPr>
          <w:color w:val="4D4D4D"/>
        </w:rPr>
        <w:t>3</w:t>
      </w:r>
      <w:r w:rsidR="00172D68" w:rsidRPr="00AC0A38">
        <w:rPr>
          <w:color w:val="4D4D4D"/>
          <w:spacing w:val="-4"/>
        </w:rPr>
        <w:t xml:space="preserve"> </w:t>
      </w:r>
      <w:r w:rsidR="00172D68" w:rsidRPr="00AC0A38">
        <w:rPr>
          <w:color w:val="4D4D4D"/>
        </w:rPr>
        <w:t>½</w:t>
      </w:r>
      <w:r w:rsidR="00172D68" w:rsidRPr="00AC0A38">
        <w:rPr>
          <w:color w:val="4D4D4D"/>
          <w:spacing w:val="-4"/>
        </w:rPr>
        <w:t xml:space="preserve"> </w:t>
      </w:r>
      <w:r w:rsidR="00172D68" w:rsidRPr="00AC0A38">
        <w:rPr>
          <w:color w:val="4D4D4D"/>
        </w:rPr>
        <w:t>compatible</w:t>
      </w:r>
      <w:r w:rsidR="00172D68" w:rsidRPr="00AC0A38">
        <w:rPr>
          <w:color w:val="4D4D4D"/>
          <w:spacing w:val="-4"/>
        </w:rPr>
        <w:t xml:space="preserve"> </w:t>
      </w:r>
      <w:r w:rsidR="00172D68" w:rsidRPr="00AC0A38">
        <w:rPr>
          <w:color w:val="4D4D4D"/>
        </w:rPr>
        <w:t>con</w:t>
      </w:r>
      <w:r w:rsidR="00172D68" w:rsidRPr="00AC0A38">
        <w:rPr>
          <w:color w:val="4D4D4D"/>
          <w:spacing w:val="-3"/>
        </w:rPr>
        <w:t xml:space="preserve"> </w:t>
      </w:r>
      <w:proofErr w:type="spellStart"/>
      <w:r w:rsidR="00172D68" w:rsidRPr="00AC0A38">
        <w:rPr>
          <w:color w:val="4D4D4D"/>
        </w:rPr>
        <w:t>Secure</w:t>
      </w:r>
      <w:proofErr w:type="spellEnd"/>
      <w:r w:rsidR="00172D68" w:rsidRPr="00AC0A38">
        <w:rPr>
          <w:color w:val="4D4D4D"/>
          <w:spacing w:val="-3"/>
        </w:rPr>
        <w:t xml:space="preserve"> </w:t>
      </w:r>
      <w:r w:rsidR="00172D68" w:rsidRPr="00AC0A38">
        <w:rPr>
          <w:color w:val="4D4D4D"/>
        </w:rPr>
        <w:t xml:space="preserve">Digital </w:t>
      </w:r>
      <w:proofErr w:type="spellStart"/>
      <w:r w:rsidR="00172D68" w:rsidRPr="00AC0A38">
        <w:rPr>
          <w:color w:val="4D4D4D"/>
        </w:rPr>
        <w:t>cards</w:t>
      </w:r>
      <w:proofErr w:type="spellEnd"/>
      <w:r w:rsidR="00172D68" w:rsidRPr="00AC0A38">
        <w:rPr>
          <w:color w:val="4D4D4D"/>
        </w:rPr>
        <w:t>,</w:t>
      </w:r>
      <w:r w:rsidR="00172D68" w:rsidRPr="00AC0A38">
        <w:rPr>
          <w:color w:val="4D4D4D"/>
          <w:spacing w:val="-3"/>
        </w:rPr>
        <w:t xml:space="preserve"> </w:t>
      </w:r>
      <w:proofErr w:type="spellStart"/>
      <w:r w:rsidR="00172D68" w:rsidRPr="00AC0A38">
        <w:rPr>
          <w:color w:val="4D4D4D"/>
        </w:rPr>
        <w:t>MultiMedia</w:t>
      </w:r>
      <w:proofErr w:type="spellEnd"/>
      <w:r w:rsidR="00172D68" w:rsidRPr="00AC0A38">
        <w:rPr>
          <w:color w:val="4D4D4D"/>
          <w:spacing w:val="-3"/>
        </w:rPr>
        <w:t xml:space="preserve"> </w:t>
      </w:r>
      <w:proofErr w:type="spellStart"/>
      <w:r w:rsidR="00172D68" w:rsidRPr="00AC0A38">
        <w:rPr>
          <w:color w:val="4D4D4D"/>
        </w:rPr>
        <w:t>cards</w:t>
      </w:r>
      <w:proofErr w:type="spellEnd"/>
      <w:r w:rsidR="00172D68" w:rsidRPr="00AC0A38">
        <w:rPr>
          <w:color w:val="4D4D4D"/>
        </w:rPr>
        <w:t>,</w:t>
      </w:r>
      <w:r w:rsidR="00172D68" w:rsidRPr="00AC0A38">
        <w:rPr>
          <w:color w:val="4D4D4D"/>
          <w:spacing w:val="-68"/>
        </w:rPr>
        <w:t xml:space="preserve"> </w:t>
      </w:r>
      <w:proofErr w:type="spellStart"/>
      <w:r w:rsidR="00172D68" w:rsidRPr="00AC0A38">
        <w:rPr>
          <w:color w:val="4D4D4D"/>
        </w:rPr>
        <w:t>Memory</w:t>
      </w:r>
      <w:proofErr w:type="spellEnd"/>
      <w:r w:rsidR="00172D68" w:rsidRPr="00AC0A38">
        <w:rPr>
          <w:color w:val="4D4D4D"/>
        </w:rPr>
        <w:t xml:space="preserve"> </w:t>
      </w:r>
      <w:proofErr w:type="spellStart"/>
      <w:r w:rsidR="00172D68" w:rsidRPr="00AC0A38">
        <w:rPr>
          <w:color w:val="4D4D4D"/>
        </w:rPr>
        <w:t>Stick</w:t>
      </w:r>
      <w:proofErr w:type="spellEnd"/>
      <w:r w:rsidR="00172D68" w:rsidRPr="00AC0A38">
        <w:rPr>
          <w:color w:val="4D4D4D"/>
        </w:rPr>
        <w:t>,</w:t>
      </w:r>
      <w:r w:rsidR="00172D68" w:rsidRPr="00AC0A38">
        <w:rPr>
          <w:color w:val="4D4D4D"/>
          <w:spacing w:val="-2"/>
        </w:rPr>
        <w:t xml:space="preserve"> </w:t>
      </w:r>
      <w:proofErr w:type="spellStart"/>
      <w:r w:rsidR="00172D68" w:rsidRPr="00AC0A38">
        <w:rPr>
          <w:color w:val="4D4D4D"/>
        </w:rPr>
        <w:t>Memory</w:t>
      </w:r>
      <w:proofErr w:type="spellEnd"/>
      <w:r w:rsidR="00172D68" w:rsidRPr="00AC0A38">
        <w:rPr>
          <w:color w:val="4D4D4D"/>
        </w:rPr>
        <w:t xml:space="preserve"> </w:t>
      </w:r>
      <w:proofErr w:type="spellStart"/>
      <w:r w:rsidR="00172D68" w:rsidRPr="00AC0A38">
        <w:rPr>
          <w:color w:val="4D4D4D"/>
        </w:rPr>
        <w:t>Stick</w:t>
      </w:r>
      <w:proofErr w:type="spellEnd"/>
      <w:r w:rsidR="00172D68" w:rsidRPr="00AC0A38">
        <w:rPr>
          <w:color w:val="4D4D4D"/>
          <w:spacing w:val="-2"/>
        </w:rPr>
        <w:t xml:space="preserve"> </w:t>
      </w:r>
      <w:r w:rsidR="00172D68" w:rsidRPr="00AC0A38">
        <w:rPr>
          <w:color w:val="4D4D4D"/>
        </w:rPr>
        <w:t xml:space="preserve">Pro, </w:t>
      </w:r>
      <w:proofErr w:type="spellStart"/>
      <w:r w:rsidR="00172D68" w:rsidRPr="00AC0A38">
        <w:rPr>
          <w:color w:val="4D4D4D"/>
        </w:rPr>
        <w:t>xD</w:t>
      </w:r>
      <w:proofErr w:type="spellEnd"/>
      <w:r w:rsidR="00172D68" w:rsidRPr="00AC0A38">
        <w:rPr>
          <w:color w:val="4D4D4D"/>
          <w:spacing w:val="2"/>
        </w:rPr>
        <w:t xml:space="preserve"> </w:t>
      </w:r>
      <w:r w:rsidR="00172D68" w:rsidRPr="00AC0A38">
        <w:rPr>
          <w:color w:val="4D4D4D"/>
        </w:rPr>
        <w:t>Picture</w:t>
      </w:r>
      <w:r w:rsidR="00172D68" w:rsidRPr="00AC0A38">
        <w:rPr>
          <w:color w:val="4D4D4D"/>
          <w:spacing w:val="-1"/>
        </w:rPr>
        <w:t xml:space="preserve"> </w:t>
      </w:r>
      <w:proofErr w:type="spellStart"/>
      <w:r w:rsidR="00172D68" w:rsidRPr="00AC0A38">
        <w:rPr>
          <w:color w:val="4D4D4D"/>
        </w:rPr>
        <w:t>cards</w:t>
      </w:r>
      <w:proofErr w:type="spellEnd"/>
      <w:r w:rsidR="00172D68" w:rsidRPr="00AC0A38">
        <w:rPr>
          <w:color w:val="4D4D4D"/>
        </w:rPr>
        <w:t>, etc.</w:t>
      </w:r>
    </w:p>
    <w:p w:rsidR="005473A8" w:rsidRDefault="00172D68" w:rsidP="00AC0A38">
      <w:pPr>
        <w:pStyle w:val="Textoindependiente"/>
        <w:ind w:right="110"/>
      </w:pPr>
      <w:r>
        <w:rPr>
          <w:b/>
          <w:color w:val="4D4D4D"/>
        </w:rPr>
        <w:t xml:space="preserve">Kit teclado y mouse: </w:t>
      </w:r>
      <w:r>
        <w:rPr>
          <w:color w:val="4D4D4D"/>
        </w:rPr>
        <w:t>teclado con botones multimedia, en castellano tipo QWERTY</w:t>
      </w:r>
      <w:r>
        <w:rPr>
          <w:color w:val="4D4D4D"/>
          <w:spacing w:val="-68"/>
        </w:rPr>
        <w:t xml:space="preserve"> </w:t>
      </w:r>
      <w:r>
        <w:rPr>
          <w:color w:val="4D4D4D"/>
        </w:rPr>
        <w:t>expandido</w:t>
      </w:r>
      <w:r>
        <w:rPr>
          <w:color w:val="4D4D4D"/>
          <w:spacing w:val="-3"/>
        </w:rPr>
        <w:t xml:space="preserve"> </w:t>
      </w:r>
      <w:r>
        <w:rPr>
          <w:color w:val="4D4D4D"/>
        </w:rPr>
        <w:t>español</w:t>
      </w:r>
      <w:r>
        <w:rPr>
          <w:color w:val="4D4D4D"/>
          <w:spacing w:val="2"/>
        </w:rPr>
        <w:t xml:space="preserve"> </w:t>
      </w:r>
      <w:r>
        <w:rPr>
          <w:color w:val="4D4D4D"/>
        </w:rPr>
        <w:t>o</w:t>
      </w:r>
      <w:r>
        <w:rPr>
          <w:color w:val="4D4D4D"/>
          <w:spacing w:val="-3"/>
        </w:rPr>
        <w:t xml:space="preserve"> </w:t>
      </w:r>
      <w:r>
        <w:rPr>
          <w:color w:val="4D4D4D"/>
        </w:rPr>
        <w:t>latinoamericano</w:t>
      </w:r>
      <w:r>
        <w:rPr>
          <w:color w:val="4D4D4D"/>
          <w:spacing w:val="-2"/>
        </w:rPr>
        <w:t xml:space="preserve"> </w:t>
      </w:r>
      <w:r>
        <w:rPr>
          <w:color w:val="4D4D4D"/>
        </w:rPr>
        <w:t>y</w:t>
      </w:r>
      <w:r>
        <w:rPr>
          <w:color w:val="4D4D4D"/>
          <w:spacing w:val="-1"/>
        </w:rPr>
        <w:t xml:space="preserve"> </w:t>
      </w:r>
      <w:r>
        <w:rPr>
          <w:color w:val="4D4D4D"/>
        </w:rPr>
        <w:t>mouse</w:t>
      </w:r>
      <w:r>
        <w:rPr>
          <w:color w:val="4D4D4D"/>
          <w:spacing w:val="-3"/>
        </w:rPr>
        <w:t xml:space="preserve"> </w:t>
      </w:r>
      <w:r>
        <w:rPr>
          <w:color w:val="4D4D4D"/>
        </w:rPr>
        <w:t>láser</w:t>
      </w:r>
      <w:r>
        <w:rPr>
          <w:color w:val="4D4D4D"/>
          <w:spacing w:val="-2"/>
        </w:rPr>
        <w:t xml:space="preserve"> </w:t>
      </w:r>
      <w:r>
        <w:rPr>
          <w:color w:val="4D4D4D"/>
        </w:rPr>
        <w:t>con</w:t>
      </w:r>
      <w:r>
        <w:rPr>
          <w:color w:val="4D4D4D"/>
          <w:spacing w:val="-1"/>
        </w:rPr>
        <w:t xml:space="preserve"> </w:t>
      </w:r>
      <w:proofErr w:type="spellStart"/>
      <w:r>
        <w:rPr>
          <w:color w:val="4D4D4D"/>
        </w:rPr>
        <w:t>scroll</w:t>
      </w:r>
      <w:proofErr w:type="spellEnd"/>
      <w:r>
        <w:rPr>
          <w:color w:val="4D4D4D"/>
        </w:rPr>
        <w:t>,</w:t>
      </w:r>
      <w:r>
        <w:rPr>
          <w:color w:val="4D4D4D"/>
          <w:spacing w:val="-2"/>
        </w:rPr>
        <w:t xml:space="preserve"> </w:t>
      </w:r>
      <w:r>
        <w:rPr>
          <w:color w:val="4D4D4D"/>
        </w:rPr>
        <w:t>tipo</w:t>
      </w:r>
      <w:r>
        <w:rPr>
          <w:color w:val="4D4D4D"/>
          <w:spacing w:val="-2"/>
        </w:rPr>
        <w:t xml:space="preserve"> </w:t>
      </w:r>
      <w:proofErr w:type="spellStart"/>
      <w:r>
        <w:rPr>
          <w:color w:val="4D4D4D"/>
        </w:rPr>
        <w:t>Genius</w:t>
      </w:r>
      <w:proofErr w:type="spellEnd"/>
      <w:r w:rsidR="005A2F05">
        <w:rPr>
          <w:color w:val="4D4D4D"/>
        </w:rPr>
        <w:t xml:space="preserve"> (NO KIT de GABINETE)</w:t>
      </w:r>
      <w:r>
        <w:rPr>
          <w:color w:val="4D4D4D"/>
        </w:rPr>
        <w:t>.</w:t>
      </w:r>
    </w:p>
    <w:p w:rsidR="005A2F05" w:rsidRPr="005A2F05" w:rsidRDefault="005A2F05" w:rsidP="00AC0A38">
      <w:pPr>
        <w:pStyle w:val="Textoindependiente"/>
        <w:rPr>
          <w:color w:val="4D4D4D"/>
        </w:rPr>
      </w:pPr>
      <w:r>
        <w:rPr>
          <w:b/>
          <w:color w:val="4D4D4D"/>
        </w:rPr>
        <w:t xml:space="preserve">Parlantes potenciados: </w:t>
      </w:r>
      <w:r>
        <w:rPr>
          <w:color w:val="4D4D4D"/>
        </w:rPr>
        <w:t>6 Watts RMS mínimo, con alimentación 220Volts. No USB.</w:t>
      </w:r>
    </w:p>
    <w:p w:rsidR="005473A8" w:rsidRDefault="005A2F05" w:rsidP="00AC0A38">
      <w:pPr>
        <w:pStyle w:val="Textoindependiente"/>
      </w:pPr>
      <w:r>
        <w:rPr>
          <w:b/>
          <w:color w:val="4D4D4D"/>
        </w:rPr>
        <w:t>G</w:t>
      </w:r>
      <w:r w:rsidR="00172D68">
        <w:rPr>
          <w:b/>
          <w:color w:val="4D4D4D"/>
        </w:rPr>
        <w:t>abinete:</w:t>
      </w:r>
      <w:r w:rsidR="00172D68">
        <w:rPr>
          <w:b/>
          <w:color w:val="4D4D4D"/>
          <w:spacing w:val="-1"/>
        </w:rPr>
        <w:t xml:space="preserve"> </w:t>
      </w:r>
      <w:r w:rsidR="00172D68">
        <w:rPr>
          <w:color w:val="4D4D4D"/>
        </w:rPr>
        <w:t>ATX con</w:t>
      </w:r>
      <w:r w:rsidR="00172D68">
        <w:rPr>
          <w:color w:val="4D4D4D"/>
          <w:spacing w:val="-1"/>
        </w:rPr>
        <w:t xml:space="preserve"> </w:t>
      </w:r>
      <w:r w:rsidR="00172D68">
        <w:rPr>
          <w:color w:val="4D4D4D"/>
        </w:rPr>
        <w:t>fuente</w:t>
      </w:r>
      <w:r w:rsidR="00172D68">
        <w:rPr>
          <w:color w:val="4D4D4D"/>
          <w:spacing w:val="-4"/>
        </w:rPr>
        <w:t xml:space="preserve"> </w:t>
      </w:r>
      <w:r w:rsidR="00172D68">
        <w:rPr>
          <w:color w:val="4D4D4D"/>
        </w:rPr>
        <w:t>de</w:t>
      </w:r>
      <w:r w:rsidR="00172D68">
        <w:rPr>
          <w:color w:val="4D4D4D"/>
          <w:spacing w:val="-3"/>
        </w:rPr>
        <w:t xml:space="preserve"> </w:t>
      </w:r>
      <w:r w:rsidR="00172D68">
        <w:rPr>
          <w:color w:val="4D4D4D"/>
        </w:rPr>
        <w:t>alimentación</w:t>
      </w:r>
      <w:r w:rsidR="00172D68">
        <w:rPr>
          <w:color w:val="4D4D4D"/>
          <w:spacing w:val="-1"/>
        </w:rPr>
        <w:t xml:space="preserve"> </w:t>
      </w:r>
      <w:r w:rsidR="003128CA">
        <w:rPr>
          <w:color w:val="4D4D4D"/>
        </w:rPr>
        <w:t>7</w:t>
      </w:r>
      <w:r w:rsidR="00172D68">
        <w:rPr>
          <w:color w:val="4D4D4D"/>
        </w:rPr>
        <w:t>50</w:t>
      </w:r>
      <w:r w:rsidR="00172D68">
        <w:rPr>
          <w:color w:val="4D4D4D"/>
          <w:spacing w:val="-4"/>
        </w:rPr>
        <w:t xml:space="preserve"> </w:t>
      </w:r>
      <w:r w:rsidR="00172D68">
        <w:rPr>
          <w:color w:val="4D4D4D"/>
        </w:rPr>
        <w:t>Watts</w:t>
      </w:r>
      <w:r w:rsidR="003128CA">
        <w:rPr>
          <w:color w:val="4D4D4D"/>
        </w:rPr>
        <w:t xml:space="preserve"> 80 Plus </w:t>
      </w:r>
      <w:proofErr w:type="spellStart"/>
      <w:r w:rsidR="003128CA">
        <w:rPr>
          <w:color w:val="4D4D4D"/>
        </w:rPr>
        <w:t>Bronze</w:t>
      </w:r>
      <w:proofErr w:type="spellEnd"/>
      <w:r w:rsidR="00172D68">
        <w:rPr>
          <w:color w:val="4D4D4D"/>
        </w:rPr>
        <w:t xml:space="preserve"> o</w:t>
      </w:r>
      <w:r w:rsidR="00172D68">
        <w:rPr>
          <w:color w:val="4D4D4D"/>
          <w:spacing w:val="-4"/>
        </w:rPr>
        <w:t xml:space="preserve"> </w:t>
      </w:r>
      <w:r w:rsidR="00172D68">
        <w:rPr>
          <w:color w:val="4D4D4D"/>
        </w:rPr>
        <w:t>superior.</w:t>
      </w:r>
      <w:r>
        <w:rPr>
          <w:color w:val="4D4D4D"/>
        </w:rPr>
        <w:t xml:space="preserve"> Deberá poseer al menos dos (2) puertos USB frontales funcionales.</w:t>
      </w:r>
    </w:p>
    <w:p w:rsidR="005473A8" w:rsidRDefault="00172D68" w:rsidP="00AC0A38">
      <w:pPr>
        <w:pStyle w:val="Textoindependiente"/>
        <w:spacing w:before="120"/>
        <w:ind w:right="312"/>
        <w:jc w:val="both"/>
      </w:pPr>
      <w:r>
        <w:rPr>
          <w:b/>
          <w:color w:val="4D4D4D"/>
        </w:rPr>
        <w:t xml:space="preserve">Monitor: </w:t>
      </w:r>
      <w:r w:rsidR="003128CA">
        <w:rPr>
          <w:color w:val="4D4D4D"/>
        </w:rPr>
        <w:t>LE</w:t>
      </w:r>
      <w:r>
        <w:rPr>
          <w:color w:val="4D4D4D"/>
        </w:rPr>
        <w:t xml:space="preserve">D de </w:t>
      </w:r>
      <w:r w:rsidR="005A2F05">
        <w:rPr>
          <w:color w:val="4D4D4D"/>
        </w:rPr>
        <w:t>2</w:t>
      </w:r>
      <w:r w:rsidR="003128CA">
        <w:rPr>
          <w:color w:val="4D4D4D"/>
        </w:rPr>
        <w:t>3</w:t>
      </w:r>
      <w:r>
        <w:rPr>
          <w:color w:val="4D4D4D"/>
        </w:rPr>
        <w:t xml:space="preserve">,5 pulgadas Wide </w:t>
      </w:r>
      <w:proofErr w:type="spellStart"/>
      <w:r>
        <w:rPr>
          <w:color w:val="4D4D4D"/>
        </w:rPr>
        <w:t>Screen</w:t>
      </w:r>
      <w:proofErr w:type="spellEnd"/>
      <w:r>
        <w:rPr>
          <w:color w:val="4D4D4D"/>
        </w:rPr>
        <w:t>, resolución de 1</w:t>
      </w:r>
      <w:r w:rsidR="005A2F05">
        <w:rPr>
          <w:color w:val="4D4D4D"/>
        </w:rPr>
        <w:t>920 x 1080</w:t>
      </w:r>
      <w:r w:rsidR="003128CA">
        <w:rPr>
          <w:color w:val="4D4D4D"/>
        </w:rPr>
        <w:t xml:space="preserve"> </w:t>
      </w:r>
      <w:r>
        <w:rPr>
          <w:color w:val="4D4D4D"/>
          <w:spacing w:val="-68"/>
        </w:rPr>
        <w:t xml:space="preserve"> </w:t>
      </w:r>
      <w:r w:rsidR="005A2F05">
        <w:rPr>
          <w:color w:val="4D4D4D"/>
        </w:rPr>
        <w:t>píxeles, 16,7</w:t>
      </w:r>
      <w:r>
        <w:rPr>
          <w:color w:val="4D4D4D"/>
        </w:rPr>
        <w:t xml:space="preserve"> millones de colores, contraste </w:t>
      </w:r>
      <w:r w:rsidR="005A2F05">
        <w:rPr>
          <w:color w:val="4D4D4D"/>
        </w:rPr>
        <w:t>10</w:t>
      </w:r>
      <w:r>
        <w:rPr>
          <w:color w:val="4D4D4D"/>
        </w:rPr>
        <w:t>00:1,</w:t>
      </w:r>
      <w:r w:rsidR="005A2F05">
        <w:rPr>
          <w:color w:val="4D4D4D"/>
        </w:rPr>
        <w:t xml:space="preserve"> velocidad de respuesta 5ms, </w:t>
      </w:r>
      <w:r>
        <w:rPr>
          <w:color w:val="4D4D4D"/>
          <w:spacing w:val="-68"/>
        </w:rPr>
        <w:t xml:space="preserve"> </w:t>
      </w:r>
      <w:r>
        <w:rPr>
          <w:color w:val="4D4D4D"/>
        </w:rPr>
        <w:t>señal</w:t>
      </w:r>
      <w:r>
        <w:rPr>
          <w:color w:val="4D4D4D"/>
          <w:spacing w:val="2"/>
        </w:rPr>
        <w:t xml:space="preserve"> </w:t>
      </w:r>
      <w:r>
        <w:rPr>
          <w:color w:val="4D4D4D"/>
        </w:rPr>
        <w:t>de entrada</w:t>
      </w:r>
      <w:r>
        <w:rPr>
          <w:color w:val="4D4D4D"/>
          <w:spacing w:val="-1"/>
        </w:rPr>
        <w:t xml:space="preserve"> </w:t>
      </w:r>
      <w:r>
        <w:rPr>
          <w:color w:val="4D4D4D"/>
        </w:rPr>
        <w:t>RGB</w:t>
      </w:r>
      <w:r>
        <w:rPr>
          <w:color w:val="4D4D4D"/>
          <w:spacing w:val="-1"/>
        </w:rPr>
        <w:t xml:space="preserve"> </w:t>
      </w:r>
      <w:r>
        <w:rPr>
          <w:color w:val="4D4D4D"/>
        </w:rPr>
        <w:t xml:space="preserve">analógica </w:t>
      </w:r>
      <w:r w:rsidR="005A2F05">
        <w:rPr>
          <w:color w:val="4D4D4D"/>
        </w:rPr>
        <w:t>y HDMI</w:t>
      </w:r>
      <w:r>
        <w:rPr>
          <w:color w:val="4D4D4D"/>
        </w:rPr>
        <w:t>.</w:t>
      </w:r>
    </w:p>
    <w:p w:rsidR="005A2F05" w:rsidRPr="005A2F05" w:rsidRDefault="005A2F05" w:rsidP="00AC0A38">
      <w:pPr>
        <w:pStyle w:val="Ttulo1"/>
        <w:spacing w:before="120"/>
        <w:ind w:left="0"/>
        <w:rPr>
          <w:b w:val="0"/>
          <w:color w:val="4D4D4D"/>
        </w:rPr>
      </w:pPr>
      <w:r>
        <w:rPr>
          <w:color w:val="4D4D4D"/>
        </w:rPr>
        <w:t xml:space="preserve">Sistema Operativo: </w:t>
      </w:r>
      <w:r>
        <w:rPr>
          <w:b w:val="0"/>
          <w:color w:val="4D4D4D"/>
        </w:rPr>
        <w:t>Microsoft Windows 10 Pro 64 bits</w:t>
      </w:r>
      <w:r w:rsidR="003128CA">
        <w:rPr>
          <w:b w:val="0"/>
          <w:color w:val="4D4D4D"/>
        </w:rPr>
        <w:t xml:space="preserve"> con licencia OEM en español.</w:t>
      </w:r>
    </w:p>
    <w:p w:rsidR="005473A8" w:rsidRDefault="005A2F05" w:rsidP="00AC0A38">
      <w:pPr>
        <w:pStyle w:val="Ttulo1"/>
        <w:spacing w:before="120"/>
        <w:ind w:left="0"/>
      </w:pPr>
      <w:r>
        <w:rPr>
          <w:color w:val="4D4D4D"/>
        </w:rPr>
        <w:t>E</w:t>
      </w:r>
      <w:r w:rsidR="00172D68">
        <w:rPr>
          <w:color w:val="4D4D4D"/>
        </w:rPr>
        <w:t xml:space="preserve">l equipo se deberá proveer con CD de drivers de </w:t>
      </w:r>
      <w:proofErr w:type="spellStart"/>
      <w:r w:rsidR="00172D68">
        <w:rPr>
          <w:color w:val="4D4D4D"/>
        </w:rPr>
        <w:t>motherboard</w:t>
      </w:r>
      <w:proofErr w:type="spellEnd"/>
      <w:r w:rsidR="00172D68">
        <w:rPr>
          <w:color w:val="4D4D4D"/>
        </w:rPr>
        <w:t xml:space="preserve"> además de</w:t>
      </w:r>
      <w:r w:rsidR="00172D68">
        <w:rPr>
          <w:color w:val="4D4D4D"/>
          <w:spacing w:val="-66"/>
        </w:rPr>
        <w:t xml:space="preserve"> </w:t>
      </w:r>
      <w:r w:rsidR="00172D68">
        <w:rPr>
          <w:color w:val="4D4D4D"/>
        </w:rPr>
        <w:t>cualquier</w:t>
      </w:r>
      <w:r w:rsidR="00172D68">
        <w:rPr>
          <w:color w:val="4D4D4D"/>
          <w:spacing w:val="-5"/>
        </w:rPr>
        <w:t xml:space="preserve"> </w:t>
      </w:r>
      <w:r w:rsidR="00172D68">
        <w:rPr>
          <w:color w:val="4D4D4D"/>
        </w:rPr>
        <w:t>otro</w:t>
      </w:r>
      <w:r w:rsidR="00172D68">
        <w:rPr>
          <w:color w:val="4D4D4D"/>
          <w:spacing w:val="-3"/>
        </w:rPr>
        <w:t xml:space="preserve"> </w:t>
      </w:r>
      <w:r w:rsidR="00172D68">
        <w:rPr>
          <w:color w:val="4D4D4D"/>
        </w:rPr>
        <w:t>dispositivo</w:t>
      </w:r>
      <w:r w:rsidR="00172D68">
        <w:rPr>
          <w:color w:val="4D4D4D"/>
          <w:spacing w:val="-4"/>
        </w:rPr>
        <w:t xml:space="preserve"> </w:t>
      </w:r>
      <w:r w:rsidR="00172D68">
        <w:rPr>
          <w:color w:val="4D4D4D"/>
        </w:rPr>
        <w:t>instalado,</w:t>
      </w:r>
      <w:r w:rsidR="00172D68">
        <w:rPr>
          <w:color w:val="4D4D4D"/>
          <w:spacing w:val="-4"/>
        </w:rPr>
        <w:t xml:space="preserve"> </w:t>
      </w:r>
      <w:r w:rsidR="00172D68">
        <w:rPr>
          <w:color w:val="4D4D4D"/>
        </w:rPr>
        <w:t>y</w:t>
      </w:r>
      <w:r w:rsidR="00172D68">
        <w:rPr>
          <w:color w:val="4D4D4D"/>
          <w:spacing w:val="-6"/>
        </w:rPr>
        <w:t xml:space="preserve"> </w:t>
      </w:r>
      <w:r w:rsidR="00172D68">
        <w:rPr>
          <w:color w:val="4D4D4D"/>
        </w:rPr>
        <w:t>cables</w:t>
      </w:r>
      <w:r w:rsidR="00172D68">
        <w:rPr>
          <w:color w:val="4D4D4D"/>
          <w:spacing w:val="-4"/>
        </w:rPr>
        <w:t xml:space="preserve"> </w:t>
      </w:r>
      <w:r w:rsidR="00172D68">
        <w:rPr>
          <w:color w:val="4D4D4D"/>
        </w:rPr>
        <w:t>de</w:t>
      </w:r>
      <w:r w:rsidR="00172D68">
        <w:rPr>
          <w:color w:val="4D4D4D"/>
          <w:spacing w:val="-7"/>
        </w:rPr>
        <w:t xml:space="preserve"> </w:t>
      </w:r>
      <w:r w:rsidR="00172D68">
        <w:rPr>
          <w:color w:val="4D4D4D"/>
        </w:rPr>
        <w:t>conexión</w:t>
      </w:r>
      <w:r w:rsidR="00172D68">
        <w:rPr>
          <w:color w:val="4D4D4D"/>
          <w:spacing w:val="-4"/>
        </w:rPr>
        <w:t xml:space="preserve"> </w:t>
      </w:r>
      <w:r w:rsidR="00172D68">
        <w:rPr>
          <w:color w:val="4D4D4D"/>
        </w:rPr>
        <w:t>de</w:t>
      </w:r>
      <w:r w:rsidR="00172D68">
        <w:rPr>
          <w:color w:val="4D4D4D"/>
          <w:spacing w:val="-4"/>
        </w:rPr>
        <w:t xml:space="preserve"> </w:t>
      </w:r>
      <w:r w:rsidR="00172D68">
        <w:rPr>
          <w:color w:val="4D4D4D"/>
        </w:rPr>
        <w:t>alimentación.</w:t>
      </w:r>
    </w:p>
    <w:p w:rsidR="005473A8" w:rsidRDefault="00172D68" w:rsidP="00AC0A38">
      <w:pPr>
        <w:spacing w:before="119"/>
        <w:rPr>
          <w:b/>
          <w:sz w:val="20"/>
        </w:rPr>
      </w:pPr>
      <w:r>
        <w:rPr>
          <w:b/>
          <w:color w:val="4D4D4D"/>
          <w:sz w:val="20"/>
        </w:rPr>
        <w:t>Garantía</w:t>
      </w:r>
      <w:r>
        <w:rPr>
          <w:b/>
          <w:color w:val="4D4D4D"/>
          <w:spacing w:val="-6"/>
          <w:sz w:val="20"/>
        </w:rPr>
        <w:t xml:space="preserve"> </w:t>
      </w:r>
      <w:r>
        <w:rPr>
          <w:b/>
          <w:color w:val="4D4D4D"/>
          <w:sz w:val="20"/>
        </w:rPr>
        <w:t>escrita:</w:t>
      </w:r>
    </w:p>
    <w:p w:rsidR="005473A8" w:rsidRDefault="00172D68" w:rsidP="00AC0A38">
      <w:pPr>
        <w:pStyle w:val="Textoindependiente"/>
        <w:spacing w:before="1"/>
        <w:ind w:right="3524"/>
      </w:pPr>
      <w:proofErr w:type="spellStart"/>
      <w:r>
        <w:rPr>
          <w:color w:val="4D4D4D"/>
        </w:rPr>
        <w:t>Mother</w:t>
      </w:r>
      <w:proofErr w:type="spellEnd"/>
      <w:r>
        <w:rPr>
          <w:color w:val="4D4D4D"/>
        </w:rPr>
        <w:t>,</w:t>
      </w:r>
      <w:r>
        <w:rPr>
          <w:color w:val="4D4D4D"/>
          <w:spacing w:val="-4"/>
        </w:rPr>
        <w:t xml:space="preserve"> </w:t>
      </w:r>
      <w:r>
        <w:rPr>
          <w:color w:val="4D4D4D"/>
        </w:rPr>
        <w:t>Micro</w:t>
      </w:r>
      <w:r>
        <w:rPr>
          <w:color w:val="4D4D4D"/>
          <w:spacing w:val="-1"/>
        </w:rPr>
        <w:t xml:space="preserve"> </w:t>
      </w:r>
      <w:r>
        <w:rPr>
          <w:color w:val="4D4D4D"/>
        </w:rPr>
        <w:t>y</w:t>
      </w:r>
      <w:r>
        <w:rPr>
          <w:color w:val="4D4D4D"/>
          <w:spacing w:val="-3"/>
        </w:rPr>
        <w:t xml:space="preserve"> </w:t>
      </w:r>
      <w:r>
        <w:rPr>
          <w:color w:val="4D4D4D"/>
        </w:rPr>
        <w:t>Monitor:</w:t>
      </w:r>
      <w:r>
        <w:rPr>
          <w:color w:val="4D4D4D"/>
          <w:spacing w:val="-1"/>
        </w:rPr>
        <w:t xml:space="preserve"> </w:t>
      </w:r>
      <w:r>
        <w:rPr>
          <w:color w:val="4D4D4D"/>
        </w:rPr>
        <w:t>36</w:t>
      </w:r>
      <w:r>
        <w:rPr>
          <w:color w:val="4D4D4D"/>
          <w:spacing w:val="-2"/>
        </w:rPr>
        <w:t xml:space="preserve"> </w:t>
      </w:r>
      <w:r>
        <w:rPr>
          <w:color w:val="4D4D4D"/>
        </w:rPr>
        <w:t>meses</w:t>
      </w:r>
      <w:r>
        <w:rPr>
          <w:color w:val="4D4D4D"/>
          <w:spacing w:val="-4"/>
        </w:rPr>
        <w:t xml:space="preserve"> </w:t>
      </w:r>
      <w:r>
        <w:rPr>
          <w:color w:val="4D4D4D"/>
        </w:rPr>
        <w:t>como</w:t>
      </w:r>
      <w:r>
        <w:rPr>
          <w:color w:val="4D4D4D"/>
          <w:spacing w:val="-3"/>
        </w:rPr>
        <w:t xml:space="preserve"> </w:t>
      </w:r>
      <w:r>
        <w:rPr>
          <w:color w:val="4D4D4D"/>
        </w:rPr>
        <w:t>mínimo.</w:t>
      </w:r>
      <w:r>
        <w:rPr>
          <w:color w:val="4D4D4D"/>
          <w:spacing w:val="-68"/>
        </w:rPr>
        <w:t xml:space="preserve"> </w:t>
      </w:r>
      <w:r>
        <w:rPr>
          <w:color w:val="4D4D4D"/>
        </w:rPr>
        <w:t>Memorias:</w:t>
      </w:r>
      <w:r>
        <w:rPr>
          <w:color w:val="4D4D4D"/>
          <w:spacing w:val="-2"/>
        </w:rPr>
        <w:t xml:space="preserve"> </w:t>
      </w:r>
      <w:r>
        <w:rPr>
          <w:color w:val="4D4D4D"/>
        </w:rPr>
        <w:t>garantía</w:t>
      </w:r>
      <w:r>
        <w:rPr>
          <w:color w:val="4D4D4D"/>
          <w:spacing w:val="-1"/>
        </w:rPr>
        <w:t xml:space="preserve"> </w:t>
      </w:r>
      <w:r>
        <w:rPr>
          <w:color w:val="4D4D4D"/>
        </w:rPr>
        <w:t>de por vida.</w:t>
      </w:r>
    </w:p>
    <w:p w:rsidR="005473A8" w:rsidRDefault="00172D68" w:rsidP="00AC0A38">
      <w:pPr>
        <w:pStyle w:val="Textoindependiente"/>
        <w:spacing w:line="242" w:lineRule="exact"/>
      </w:pPr>
      <w:r>
        <w:rPr>
          <w:color w:val="4D4D4D"/>
        </w:rPr>
        <w:t>Resto</w:t>
      </w:r>
      <w:r>
        <w:rPr>
          <w:color w:val="4D4D4D"/>
          <w:spacing w:val="-1"/>
        </w:rPr>
        <w:t xml:space="preserve"> </w:t>
      </w:r>
      <w:r>
        <w:rPr>
          <w:color w:val="4D4D4D"/>
        </w:rPr>
        <w:t>de las</w:t>
      </w:r>
      <w:r>
        <w:rPr>
          <w:color w:val="4D4D4D"/>
          <w:spacing w:val="-2"/>
        </w:rPr>
        <w:t xml:space="preserve"> </w:t>
      </w:r>
      <w:r>
        <w:rPr>
          <w:color w:val="4D4D4D"/>
        </w:rPr>
        <w:t>componentes:</w:t>
      </w:r>
      <w:r>
        <w:rPr>
          <w:color w:val="4D4D4D"/>
          <w:spacing w:val="-3"/>
        </w:rPr>
        <w:t xml:space="preserve"> </w:t>
      </w:r>
      <w:r>
        <w:rPr>
          <w:color w:val="4D4D4D"/>
        </w:rPr>
        <w:t>12 meses</w:t>
      </w:r>
      <w:r>
        <w:rPr>
          <w:color w:val="4D4D4D"/>
          <w:spacing w:val="-3"/>
        </w:rPr>
        <w:t xml:space="preserve"> </w:t>
      </w:r>
      <w:r>
        <w:rPr>
          <w:color w:val="4D4D4D"/>
        </w:rPr>
        <w:t>como</w:t>
      </w:r>
      <w:r>
        <w:rPr>
          <w:color w:val="4D4D4D"/>
          <w:spacing w:val="-3"/>
        </w:rPr>
        <w:t xml:space="preserve"> </w:t>
      </w:r>
      <w:r>
        <w:rPr>
          <w:color w:val="4D4D4D"/>
        </w:rPr>
        <w:t>mínimo.</w:t>
      </w:r>
    </w:p>
    <w:p w:rsidR="005473A8" w:rsidRDefault="005473A8">
      <w:pPr>
        <w:pStyle w:val="Textoindependiente"/>
      </w:pPr>
    </w:p>
    <w:p w:rsidR="005473A8" w:rsidRDefault="005473A8">
      <w:pPr>
        <w:pStyle w:val="Textoindependiente"/>
      </w:pPr>
    </w:p>
    <w:p w:rsidR="005473A8" w:rsidRDefault="005473A8">
      <w:pPr>
        <w:pStyle w:val="Textoindependiente"/>
      </w:pPr>
    </w:p>
    <w:p w:rsidR="005473A8" w:rsidRDefault="005473A8">
      <w:pPr>
        <w:pStyle w:val="Textoindependiente"/>
      </w:pPr>
    </w:p>
    <w:p w:rsidR="005473A8" w:rsidRDefault="005473A8">
      <w:pPr>
        <w:pStyle w:val="Textoindependiente"/>
      </w:pPr>
    </w:p>
    <w:p w:rsidR="005473A8" w:rsidRDefault="005473A8">
      <w:pPr>
        <w:pStyle w:val="Textoindependiente"/>
      </w:pPr>
    </w:p>
    <w:p w:rsidR="005473A8" w:rsidRDefault="005473A8">
      <w:pPr>
        <w:pStyle w:val="Textoindependiente"/>
      </w:pPr>
    </w:p>
    <w:p w:rsidR="005473A8" w:rsidRDefault="005473A8">
      <w:pPr>
        <w:pStyle w:val="Textoindependiente"/>
      </w:pPr>
    </w:p>
    <w:p w:rsidR="005473A8" w:rsidRDefault="005473A8">
      <w:pPr>
        <w:pStyle w:val="Textoindependiente"/>
        <w:rPr>
          <w:sz w:val="22"/>
        </w:rPr>
      </w:pPr>
    </w:p>
    <w:p w:rsidR="005473A8" w:rsidRDefault="00172D68">
      <w:pPr>
        <w:ind w:left="162"/>
        <w:rPr>
          <w:rFonts w:ascii="Arial"/>
          <w:b/>
          <w:sz w:val="24"/>
        </w:rPr>
      </w:pPr>
      <w:r>
        <w:rPr>
          <w:rFonts w:ascii="Arial"/>
          <w:b/>
          <w:color w:val="A6A6A6"/>
          <w:sz w:val="24"/>
        </w:rPr>
        <w:t>Fontana</w:t>
      </w:r>
      <w:r>
        <w:rPr>
          <w:rFonts w:ascii="Arial"/>
          <w:b/>
          <w:color w:val="A6A6A6"/>
          <w:spacing w:val="-2"/>
          <w:sz w:val="24"/>
        </w:rPr>
        <w:t xml:space="preserve"> </w:t>
      </w:r>
      <w:r>
        <w:rPr>
          <w:rFonts w:ascii="Arial"/>
          <w:b/>
          <w:color w:val="A6A6A6"/>
          <w:sz w:val="24"/>
        </w:rPr>
        <w:t>50</w:t>
      </w:r>
      <w:r>
        <w:rPr>
          <w:rFonts w:ascii="Arial"/>
          <w:b/>
          <w:color w:val="A6A6A6"/>
          <w:spacing w:val="-2"/>
          <w:sz w:val="24"/>
        </w:rPr>
        <w:t xml:space="preserve"> </w:t>
      </w:r>
      <w:r>
        <w:rPr>
          <w:rFonts w:ascii="Arial"/>
          <w:b/>
          <w:color w:val="A6A6A6"/>
          <w:sz w:val="24"/>
        </w:rPr>
        <w:t>|</w:t>
      </w:r>
      <w:r>
        <w:rPr>
          <w:rFonts w:ascii="Arial"/>
          <w:b/>
          <w:color w:val="A6A6A6"/>
          <w:spacing w:val="-3"/>
          <w:sz w:val="24"/>
        </w:rPr>
        <w:t xml:space="preserve"> </w:t>
      </w:r>
      <w:r>
        <w:rPr>
          <w:rFonts w:ascii="Arial"/>
          <w:b/>
          <w:color w:val="A6A6A6"/>
          <w:sz w:val="24"/>
        </w:rPr>
        <w:t>Rawson,</w:t>
      </w:r>
      <w:r>
        <w:rPr>
          <w:rFonts w:ascii="Arial"/>
          <w:b/>
          <w:color w:val="A6A6A6"/>
          <w:spacing w:val="-5"/>
          <w:sz w:val="24"/>
        </w:rPr>
        <w:t xml:space="preserve"> </w:t>
      </w:r>
      <w:r>
        <w:rPr>
          <w:rFonts w:ascii="Arial"/>
          <w:b/>
          <w:color w:val="A6A6A6"/>
          <w:sz w:val="24"/>
        </w:rPr>
        <w:t>Chubut</w:t>
      </w:r>
      <w:r>
        <w:rPr>
          <w:rFonts w:ascii="Arial"/>
          <w:b/>
          <w:color w:val="A6A6A6"/>
          <w:spacing w:val="-2"/>
          <w:sz w:val="24"/>
        </w:rPr>
        <w:t xml:space="preserve"> </w:t>
      </w:r>
      <w:r>
        <w:rPr>
          <w:rFonts w:ascii="Arial"/>
          <w:b/>
          <w:color w:val="A6A6A6"/>
          <w:sz w:val="24"/>
        </w:rPr>
        <w:t>|</w:t>
      </w:r>
      <w:r>
        <w:rPr>
          <w:rFonts w:ascii="Arial"/>
          <w:b/>
          <w:color w:val="A6A6A6"/>
          <w:spacing w:val="-2"/>
          <w:sz w:val="24"/>
        </w:rPr>
        <w:t xml:space="preserve"> </w:t>
      </w:r>
      <w:r>
        <w:rPr>
          <w:rFonts w:ascii="Arial"/>
          <w:b/>
          <w:color w:val="A6A6A6"/>
          <w:sz w:val="24"/>
        </w:rPr>
        <w:t>0280</w:t>
      </w:r>
      <w:r>
        <w:rPr>
          <w:rFonts w:ascii="Arial"/>
          <w:b/>
          <w:color w:val="A6A6A6"/>
          <w:spacing w:val="-3"/>
          <w:sz w:val="24"/>
        </w:rPr>
        <w:t xml:space="preserve"> </w:t>
      </w:r>
      <w:r>
        <w:rPr>
          <w:rFonts w:ascii="Arial"/>
          <w:b/>
          <w:color w:val="A6A6A6"/>
          <w:sz w:val="24"/>
        </w:rPr>
        <w:t>4480</w:t>
      </w:r>
      <w:r>
        <w:rPr>
          <w:rFonts w:ascii="Arial"/>
          <w:b/>
          <w:color w:val="A6A6A6"/>
          <w:spacing w:val="-4"/>
          <w:sz w:val="24"/>
        </w:rPr>
        <w:t xml:space="preserve"> </w:t>
      </w:r>
      <w:r>
        <w:rPr>
          <w:rFonts w:ascii="Arial"/>
          <w:b/>
          <w:color w:val="A6A6A6"/>
          <w:sz w:val="24"/>
        </w:rPr>
        <w:t>243</w:t>
      </w:r>
      <w:r>
        <w:rPr>
          <w:rFonts w:ascii="Arial"/>
          <w:b/>
          <w:color w:val="A6A6A6"/>
          <w:spacing w:val="-1"/>
          <w:sz w:val="24"/>
        </w:rPr>
        <w:t xml:space="preserve"> </w:t>
      </w:r>
      <w:r>
        <w:rPr>
          <w:rFonts w:ascii="Arial"/>
          <w:b/>
          <w:color w:val="A6A6A6"/>
          <w:sz w:val="24"/>
        </w:rPr>
        <w:t>|</w:t>
      </w:r>
      <w:r>
        <w:rPr>
          <w:rFonts w:ascii="Arial"/>
          <w:b/>
          <w:color w:val="A6A6A6"/>
          <w:spacing w:val="-2"/>
          <w:sz w:val="24"/>
        </w:rPr>
        <w:t xml:space="preserve"> </w:t>
      </w:r>
      <w:hyperlink r:id="rId7">
        <w:r>
          <w:rPr>
            <w:rFonts w:ascii="Arial"/>
            <w:b/>
            <w:color w:val="A6A6A6"/>
            <w:sz w:val="24"/>
          </w:rPr>
          <w:t>tecnologia@chubut.gov.ar</w:t>
        </w:r>
      </w:hyperlink>
    </w:p>
    <w:sectPr w:rsidR="005473A8">
      <w:type w:val="continuous"/>
      <w:pgSz w:w="11910" w:h="16840"/>
      <w:pgMar w:top="760" w:right="16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473A8"/>
    <w:rsid w:val="00030506"/>
    <w:rsid w:val="00131AD5"/>
    <w:rsid w:val="00134C0C"/>
    <w:rsid w:val="00157CF1"/>
    <w:rsid w:val="00172D68"/>
    <w:rsid w:val="003128CA"/>
    <w:rsid w:val="003A3732"/>
    <w:rsid w:val="003D20E2"/>
    <w:rsid w:val="005473A8"/>
    <w:rsid w:val="005A2F05"/>
    <w:rsid w:val="006C267E"/>
    <w:rsid w:val="007B1817"/>
    <w:rsid w:val="00A82279"/>
    <w:rsid w:val="00AC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1"/>
    <w:qFormat/>
    <w:pPr>
      <w:spacing w:before="2"/>
      <w:ind w:left="102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101"/>
      <w:ind w:left="102"/>
      <w:jc w:val="both"/>
    </w:pPr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D20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20E2"/>
    <w:rPr>
      <w:rFonts w:ascii="Tahoma" w:eastAsia="Verdan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1"/>
    <w:qFormat/>
    <w:pPr>
      <w:spacing w:before="2"/>
      <w:ind w:left="102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101"/>
      <w:ind w:left="102"/>
      <w:jc w:val="both"/>
    </w:pPr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D20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20E2"/>
    <w:rPr>
      <w:rFonts w:ascii="Tahoma" w:eastAsia="Verdan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cnologia@chubut.gov.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rganismos.chubut.gov.ar/tecnologia/2012/12/04/pc-avanzada-para-aplicaciones-de-diseno-grafico-desarrollo-de-aplicacione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373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DGTyC</dc:creator>
  <cp:lastModifiedBy>Administración RW</cp:lastModifiedBy>
  <cp:revision>4</cp:revision>
  <cp:lastPrinted>2022-05-05T12:57:00Z</cp:lastPrinted>
  <dcterms:created xsi:type="dcterms:W3CDTF">2022-06-08T14:06:00Z</dcterms:created>
  <dcterms:modified xsi:type="dcterms:W3CDTF">2022-06-09T13:26:00Z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2022-05-05T00:00:00Z</vt:filetime>
  </property>
</Properties>
</file>