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5072CE">
        <w:rPr>
          <w:rFonts w:ascii="Arial" w:hAnsi="Arial" w:cs="Arial"/>
          <w:b/>
          <w:sz w:val="24"/>
          <w:szCs w:val="24"/>
          <w:lang w:val="es-ES_tradnl"/>
        </w:rPr>
        <w:t>oncurso Privado de Precios Nº 04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 xml:space="preserve">adquisición de </w:t>
      </w:r>
      <w:r w:rsidR="005072CE">
        <w:rPr>
          <w:rFonts w:ascii="Arial" w:hAnsi="Arial" w:cs="Arial"/>
          <w:sz w:val="24"/>
          <w:szCs w:val="24"/>
          <w:lang w:val="es-ES_tradnl"/>
        </w:rPr>
        <w:t>zapatillas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 xml:space="preserve"> para los Inspectores de la Secretaría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5072CE">
        <w:rPr>
          <w:rFonts w:ascii="Arial" w:hAnsi="Arial" w:cs="Arial"/>
          <w:sz w:val="24"/>
          <w:szCs w:val="24"/>
          <w:lang w:val="es-ES_tradnl"/>
        </w:rPr>
        <w:t>334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5072CE">
        <w:rPr>
          <w:rFonts w:ascii="Arial" w:hAnsi="Arial" w:cs="Arial"/>
          <w:bCs/>
          <w:sz w:val="24"/>
          <w:szCs w:val="24"/>
          <w:lang w:val="es-ES"/>
        </w:rPr>
        <w:t>4.429.600,00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5072CE">
        <w:rPr>
          <w:rFonts w:ascii="Arial" w:eastAsia="Times New Roman" w:hAnsi="Arial" w:cs="Arial"/>
          <w:sz w:val="24"/>
          <w:szCs w:val="24"/>
          <w:lang w:val="es-ES_tradnl"/>
        </w:rPr>
        <w:t>jueves 06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juli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5072CE">
        <w:rPr>
          <w:rFonts w:ascii="Arial" w:hAnsi="Arial" w:cs="Arial"/>
          <w:sz w:val="24"/>
          <w:szCs w:val="24"/>
          <w:lang w:val="es-AR"/>
        </w:rPr>
        <w:t>jueves 06</w:t>
      </w:r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A94653">
        <w:rPr>
          <w:rFonts w:ascii="Arial" w:hAnsi="Arial" w:cs="Arial"/>
          <w:sz w:val="24"/>
          <w:szCs w:val="24"/>
          <w:lang w:val="es-AR"/>
        </w:rPr>
        <w:t>juli</w:t>
      </w:r>
      <w:r w:rsidR="00F4595D" w:rsidRPr="00BD25A7">
        <w:rPr>
          <w:rFonts w:ascii="Arial" w:hAnsi="Arial" w:cs="Arial"/>
          <w:sz w:val="24"/>
          <w:szCs w:val="24"/>
          <w:lang w:val="es-AR"/>
        </w:rPr>
        <w:t>o</w:t>
      </w:r>
      <w:r w:rsidR="00A94653">
        <w:rPr>
          <w:rFonts w:ascii="Arial" w:hAnsi="Arial" w:cs="Arial"/>
          <w:sz w:val="24"/>
          <w:szCs w:val="24"/>
          <w:lang w:val="es-AR"/>
        </w:rPr>
        <w:t xml:space="preserve"> 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5072CE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A94653" w:rsidRDefault="005072CE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Zapatillas de trabajo</w:t>
            </w:r>
            <w:r w:rsidR="00A9465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8011F5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91A5A" w:rsidRPr="00BD25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5072CE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Desde el </w:t>
            </w:r>
            <w:r w:rsidR="005072C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nro 37 al 46</w:t>
            </w:r>
            <w:bookmarkStart w:id="0" w:name="_GoBack"/>
            <w:bookmarkEnd w:id="0"/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5B" w:rsidRDefault="00D4075B" w:rsidP="000A6C21">
      <w:pPr>
        <w:spacing w:after="0" w:line="240" w:lineRule="auto"/>
      </w:pPr>
      <w:r>
        <w:separator/>
      </w:r>
    </w:p>
  </w:endnote>
  <w:endnote w:type="continuationSeparator" w:id="0">
    <w:p w:rsidR="00D4075B" w:rsidRDefault="00D4075B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5072CE" w:rsidRPr="005072CE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5B" w:rsidRDefault="00D4075B" w:rsidP="000A6C21">
      <w:pPr>
        <w:spacing w:after="0" w:line="240" w:lineRule="auto"/>
      </w:pPr>
      <w:r>
        <w:separator/>
      </w:r>
    </w:p>
  </w:footnote>
  <w:footnote w:type="continuationSeparator" w:id="0">
    <w:p w:rsidR="00D4075B" w:rsidRDefault="00D4075B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072CE"/>
    <w:rsid w:val="005201B7"/>
    <w:rsid w:val="00553607"/>
    <w:rsid w:val="00594F39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910B45"/>
    <w:rsid w:val="009C0761"/>
    <w:rsid w:val="009C4B62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C469D"/>
    <w:rsid w:val="00D4075B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723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9</cp:revision>
  <cp:lastPrinted>2017-04-24T13:20:00Z</cp:lastPrinted>
  <dcterms:created xsi:type="dcterms:W3CDTF">2022-07-01T12:49:00Z</dcterms:created>
  <dcterms:modified xsi:type="dcterms:W3CDTF">2023-06-28T16:18:00Z</dcterms:modified>
</cp:coreProperties>
</file>